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6A9A">
      <w:pPr>
        <w:pStyle w:val="Body"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b/>
          <w:sz w:val="36"/>
          <w:szCs w:val="24"/>
          <w:u w:val="single"/>
        </w:rPr>
        <w:t>Secretary</w:t>
      </w:r>
      <w:r>
        <w:rPr>
          <w:rFonts w:cs="Times New Roman"/>
          <w:b/>
          <w:sz w:val="36"/>
          <w:szCs w:val="24"/>
          <w:u w:val="single"/>
        </w:rPr>
        <w:t>’</w:t>
      </w:r>
      <w:r>
        <w:rPr>
          <w:rFonts w:cs="Times New Roman"/>
          <w:b/>
          <w:sz w:val="36"/>
          <w:szCs w:val="24"/>
          <w:u w:val="single"/>
        </w:rPr>
        <w:t xml:space="preserve">s Group Conscience Minutes </w:t>
      </w: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  <w:r>
        <w:rPr>
          <w:rFonts w:cs="Times New Roman"/>
          <w:b/>
          <w:szCs w:val="24"/>
        </w:rPr>
        <w:t>Note</w:t>
      </w:r>
      <w:r>
        <w:rPr>
          <w:rFonts w:cs="Times New Roman"/>
          <w:szCs w:val="24"/>
        </w:rPr>
        <w:t>: It</w:t>
      </w:r>
      <w:r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>s not necessary or desirable to record who is present, who facilitated, who made or seconded motions or how anyone voted. It</w:t>
      </w:r>
      <w:r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>s only required to record the motions that passed/failed and who is filling service positions.</w:t>
      </w: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  <w:r>
        <w:rPr>
          <w:rFonts w:cs="Times New Roman"/>
          <w:b/>
          <w:sz w:val="30"/>
          <w:szCs w:val="24"/>
          <w:u w:val="single"/>
        </w:rPr>
        <w:t>Day/time (korea japan time):</w:t>
      </w:r>
      <w:r>
        <w:rPr>
          <w:rFonts w:cs="Times New Roman"/>
          <w:b/>
          <w:sz w:val="30"/>
          <w:szCs w:val="24"/>
        </w:rPr>
        <w:t xml:space="preserve"> Monday 930pm Daily Reflections</w:t>
      </w: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  <w:r>
        <w:rPr>
          <w:rFonts w:cs="Times New Roman"/>
          <w:b/>
          <w:sz w:val="30"/>
          <w:szCs w:val="24"/>
          <w:u w:val="single"/>
        </w:rPr>
        <w:t>Date</w:t>
      </w:r>
      <w:r>
        <w:rPr>
          <w:rFonts w:cs="Times New Roman"/>
          <w:b/>
          <w:sz w:val="30"/>
          <w:szCs w:val="24"/>
        </w:rPr>
        <w:t>: 01/29/2018</w:t>
      </w: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  <w:r>
        <w:rPr>
          <w:rFonts w:cs="Times New Roman"/>
          <w:b/>
          <w:sz w:val="30"/>
          <w:szCs w:val="24"/>
          <w:u w:val="single"/>
        </w:rPr>
        <w:t>Trusted Servants in Service Positions</w:t>
      </w:r>
      <w:r>
        <w:rPr>
          <w:rFonts w:cs="Times New Roman"/>
          <w:sz w:val="30"/>
          <w:szCs w:val="24"/>
        </w:rPr>
        <w:t xml:space="preserve"> (resulting from this group conscience mee</w:t>
      </w:r>
      <w:r>
        <w:rPr>
          <w:rFonts w:cs="Times New Roman"/>
          <w:sz w:val="30"/>
          <w:szCs w:val="24"/>
        </w:rPr>
        <w:t xml:space="preserve">ting).  These positions are for the month following this GC meeting.  </w:t>
      </w: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  <w:r>
        <w:rPr>
          <w:rFonts w:cs="Times New Roman"/>
          <w:b/>
          <w:sz w:val="30"/>
          <w:szCs w:val="24"/>
        </w:rPr>
        <w:t>Tech Host</w:t>
      </w:r>
      <w:r>
        <w:rPr>
          <w:rFonts w:cs="Times New Roman"/>
          <w:sz w:val="30"/>
          <w:szCs w:val="24"/>
        </w:rPr>
        <w:t>: Hannah E.</w:t>
      </w: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  <w:r>
        <w:rPr>
          <w:rFonts w:cs="Times New Roman"/>
          <w:b/>
          <w:sz w:val="30"/>
          <w:szCs w:val="24"/>
        </w:rPr>
        <w:t>Chairperson</w:t>
      </w:r>
      <w:r>
        <w:rPr>
          <w:rFonts w:cs="Times New Roman"/>
          <w:sz w:val="30"/>
          <w:szCs w:val="24"/>
        </w:rPr>
        <w:t xml:space="preserve">: Mumbi </w:t>
      </w: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  <w:r>
        <w:rPr>
          <w:rFonts w:cs="Times New Roman"/>
          <w:b/>
          <w:sz w:val="30"/>
          <w:szCs w:val="24"/>
        </w:rPr>
        <w:t>Secretary</w:t>
      </w:r>
      <w:r>
        <w:rPr>
          <w:rFonts w:cs="Times New Roman"/>
          <w:sz w:val="30"/>
          <w:szCs w:val="24"/>
        </w:rPr>
        <w:t>: Jean H.</w:t>
      </w: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  <w:r>
        <w:rPr>
          <w:rFonts w:cs="Times New Roman"/>
          <w:b/>
          <w:sz w:val="30"/>
          <w:szCs w:val="24"/>
          <w:u w:val="single"/>
        </w:rPr>
        <w:t>G</w:t>
      </w:r>
      <w:r>
        <w:rPr>
          <w:rFonts w:cs="Times New Roman"/>
          <w:sz w:val="30"/>
          <w:szCs w:val="24"/>
        </w:rPr>
        <w:t xml:space="preserve">roup </w:t>
      </w:r>
      <w:r>
        <w:rPr>
          <w:rFonts w:cs="Times New Roman"/>
          <w:b/>
          <w:sz w:val="30"/>
          <w:szCs w:val="24"/>
          <w:u w:val="single"/>
        </w:rPr>
        <w:t>S</w:t>
      </w:r>
      <w:r>
        <w:rPr>
          <w:rFonts w:cs="Times New Roman"/>
          <w:sz w:val="30"/>
          <w:szCs w:val="24"/>
        </w:rPr>
        <w:t xml:space="preserve">ervice </w:t>
      </w:r>
      <w:r>
        <w:rPr>
          <w:rFonts w:cs="Times New Roman"/>
          <w:b/>
          <w:sz w:val="30"/>
          <w:szCs w:val="24"/>
          <w:u w:val="single"/>
        </w:rPr>
        <w:t>R</w:t>
      </w:r>
      <w:r>
        <w:rPr>
          <w:rFonts w:cs="Times New Roman"/>
          <w:sz w:val="30"/>
          <w:szCs w:val="24"/>
        </w:rPr>
        <w:t>epresentative (</w:t>
      </w:r>
      <w:r>
        <w:rPr>
          <w:rFonts w:cs="Times New Roman"/>
          <w:b/>
          <w:sz w:val="30"/>
          <w:szCs w:val="24"/>
        </w:rPr>
        <w:t>GSR</w:t>
      </w:r>
      <w:r>
        <w:rPr>
          <w:rFonts w:cs="Times New Roman"/>
          <w:sz w:val="30"/>
          <w:szCs w:val="24"/>
        </w:rPr>
        <w:t>): Ruth J.</w:t>
      </w:r>
    </w:p>
    <w:p w:rsidR="00000000" w:rsidRDefault="00246A9A">
      <w:pPr>
        <w:pStyle w:val="Body"/>
        <w:rPr>
          <w:rFonts w:cs="Times New Roman"/>
          <w:szCs w:val="24"/>
        </w:rPr>
      </w:pPr>
      <w:r>
        <w:rPr>
          <w:rFonts w:cs="Times New Roman"/>
          <w:sz w:val="30"/>
          <w:szCs w:val="24"/>
        </w:rPr>
        <w:t>Next Intergroup GSR meeting is March 11, 2018 on aaonlinemeeting2</w:t>
      </w: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  <w:r>
        <w:rPr>
          <w:rFonts w:cs="Times New Roman"/>
          <w:b/>
          <w:sz w:val="30"/>
          <w:szCs w:val="24"/>
          <w:u w:val="single"/>
        </w:rPr>
        <w:t>Any decisions made by Group Conscience</w:t>
      </w:r>
      <w:r>
        <w:rPr>
          <w:rFonts w:cs="Times New Roman"/>
          <w:sz w:val="30"/>
          <w:szCs w:val="24"/>
        </w:rPr>
        <w:t>:</w:t>
      </w: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  <w:r>
        <w:rPr>
          <w:rFonts w:cs="Times New Roman"/>
          <w:sz w:val="30"/>
          <w:szCs w:val="24"/>
        </w:rPr>
        <w:t>No</w:t>
      </w: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  <w:r>
        <w:rPr>
          <w:rFonts w:cs="Times New Roman"/>
          <w:b/>
          <w:sz w:val="30"/>
          <w:szCs w:val="24"/>
          <w:u w:val="single"/>
        </w:rPr>
        <w:t>Any issues deferred to next Group Conscience Meeting:</w:t>
      </w: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  <w:r>
        <w:rPr>
          <w:rFonts w:cs="Times New Roman"/>
          <w:szCs w:val="24"/>
        </w:rPr>
        <w:t>No</w:t>
      </w: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</w:p>
    <w:p w:rsidR="00000000" w:rsidRDefault="00246A9A">
      <w:pPr>
        <w:pStyle w:val="Body"/>
        <w:rPr>
          <w:rFonts w:cs="Times New Roman"/>
          <w:szCs w:val="24"/>
        </w:rPr>
      </w:pPr>
      <w:r>
        <w:rPr>
          <w:rFonts w:cs="Times New Roman"/>
          <w:szCs w:val="24"/>
        </w:rPr>
        <w:t>Next GC Meeting will be Monday, February 26, 2018.</w:t>
      </w:r>
    </w:p>
    <w:p w:rsidR="00000000" w:rsidRDefault="00246A9A">
      <w:pPr>
        <w:pStyle w:val="Body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246A9A" w:rsidRDefault="00246A9A">
      <w:pPr>
        <w:pStyle w:val="Body"/>
        <w:rPr>
          <w:rFonts w:cs="Times New Roman"/>
          <w:szCs w:val="24"/>
        </w:rPr>
      </w:pPr>
      <w:r>
        <w:rPr>
          <w:rFonts w:ascii="Arial" w:eastAsia="Times New Roman" w:cs="Times New Roman"/>
          <w:b/>
          <w:i/>
          <w:color w:val="CC0000"/>
          <w:sz w:val="24"/>
          <w:szCs w:val="24"/>
        </w:rPr>
        <w:t xml:space="preserve">Please send group conscience minutes to </w:t>
      </w:r>
      <w:r>
        <w:rPr>
          <w:rFonts w:ascii="Arial" w:eastAsia="Times New Roman" w:cs="Times New Roman"/>
          <w:b/>
          <w:i/>
          <w:color w:val="CC0000"/>
          <w:sz w:val="24"/>
          <w:szCs w:val="24"/>
        </w:rPr>
        <w:t>​​</w:t>
      </w:r>
      <w:r>
        <w:rPr>
          <w:rFonts w:ascii="Arial" w:eastAsia="Times New Roman" w:cs="Times New Roman"/>
          <w:b/>
          <w:i/>
          <w:color w:val="CC0000"/>
          <w:sz w:val="24"/>
          <w:szCs w:val="24"/>
        </w:rPr>
        <w:t>aaonlinemeetingminutes</w:t>
      </w:r>
      <w:r>
        <w:rPr>
          <w:rFonts w:ascii="Arial" w:eastAsia="Times New Roman" w:cs="Times New Roman"/>
          <w:b/>
          <w:i/>
          <w:color w:val="CC0000"/>
          <w:sz w:val="24"/>
          <w:szCs w:val="24"/>
        </w:rPr>
        <w:t>@gmail.com or to the web manager via Skype. (Please send a message to ensure the web manager is online before sending via Skype or the file will not transfer)</w:t>
      </w:r>
      <w:r>
        <w:rPr>
          <w:rFonts w:cs="Times New Roman"/>
          <w:b/>
          <w:sz w:val="24"/>
          <w:szCs w:val="24"/>
        </w:rPr>
        <w:t xml:space="preserve"> </w:t>
      </w:r>
    </w:p>
    <w:sectPr w:rsidR="00246A9A">
      <w:headerReference w:type="default" r:id="rId7"/>
      <w:footerReference w:type="default" r:id="rId8"/>
      <w:type w:val="continuous"/>
      <w:pgSz w:w="11906" w:h="16838"/>
      <w:pgMar w:top="1134" w:right="1134" w:bottom="1134" w:left="1134" w:header="709" w:footer="85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9A" w:rsidRDefault="00246A9A">
      <w:pPr>
        <w:spacing w:after="0" w:line="240" w:lineRule="auto"/>
      </w:pPr>
      <w:r>
        <w:separator/>
      </w:r>
    </w:p>
  </w:endnote>
  <w:endnote w:type="continuationSeparator" w:id="0">
    <w:p w:rsidR="00246A9A" w:rsidRDefault="0024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6A9A">
    <w:pPr>
      <w:pStyle w:val="Defaul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9A" w:rsidRDefault="00246A9A">
      <w:pPr>
        <w:spacing w:after="0" w:line="240" w:lineRule="auto"/>
      </w:pPr>
      <w:r>
        <w:separator/>
      </w:r>
    </w:p>
  </w:footnote>
  <w:footnote w:type="continuationSeparator" w:id="0">
    <w:p w:rsidR="00246A9A" w:rsidRDefault="0024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6A9A">
    <w:pPr>
      <w:pStyle w:val="Defaul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EF"/>
    <w:rsid w:val="00246A9A"/>
    <w:rsid w:val="00A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Arial Unicode MS" w:cs="Times New Roman"/>
      <w:sz w:val="24"/>
      <w:szCs w:val="24"/>
      <w:lang w:eastAsia="zh-CN"/>
    </w:rPr>
  </w:style>
  <w:style w:type="character" w:customStyle="1" w:styleId="WW-DefaultParagraphFont">
    <w:name w:val="WW-Default Paragraph Font"/>
    <w:uiPriority w:val="99"/>
  </w:style>
  <w:style w:type="character" w:customStyle="1" w:styleId="InternetLink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eastAsia="en-US"/>
    </w:rPr>
  </w:style>
  <w:style w:type="paragraph" w:customStyle="1" w:styleId="Textbody">
    <w:name w:val="Text body"/>
    <w:basedOn w:val="Default"/>
    <w:uiPriority w:val="99"/>
    <w:pPr>
      <w:spacing w:after="120"/>
    </w:pPr>
    <w:rPr>
      <w:lang w:eastAsia="en-US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  <w:lang w:eastAsia="en-US"/>
    </w:rPr>
  </w:style>
  <w:style w:type="paragraph" w:customStyle="1" w:styleId="Index">
    <w:name w:val="Index"/>
    <w:basedOn w:val="Default"/>
    <w:uiPriority w:val="99"/>
    <w:pPr>
      <w:suppressLineNumbers/>
    </w:pPr>
    <w:rPr>
      <w:lang w:eastAsia="en-US"/>
    </w:rPr>
  </w:style>
  <w:style w:type="paragraph" w:customStyle="1" w:styleId="Body">
    <w:name w:val="Body"/>
    <w:uiPriority w:val="99"/>
    <w:pPr>
      <w:autoSpaceDE w:val="0"/>
      <w:autoSpaceDN w:val="0"/>
      <w:adjustRightInd w:val="0"/>
      <w:spacing w:after="0" w:line="240" w:lineRule="auto"/>
    </w:pPr>
    <w:rPr>
      <w:rFonts w:ascii="Helvetica" w:eastAsia="Arial Unicode MS" w:hAnsi="Arial Unicode MS" w:cs="Helvetica"/>
      <w:color w:val="000000"/>
      <w:lang w:eastAsia="zh-CN"/>
    </w:rPr>
  </w:style>
  <w:style w:type="paragraph" w:styleId="Header">
    <w:name w:val="header"/>
    <w:basedOn w:val="Default"/>
    <w:link w:val="HeaderChar"/>
    <w:uiPriority w:val="99"/>
    <w:pPr>
      <w:suppressLineNumbers/>
      <w:tabs>
        <w:tab w:val="center" w:pos="4986"/>
        <w:tab w:val="right" w:pos="99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Default"/>
    <w:link w:val="FooterChar"/>
    <w:uiPriority w:val="99"/>
    <w:pPr>
      <w:suppressLineNumbers/>
      <w:tabs>
        <w:tab w:val="center" w:pos="4986"/>
        <w:tab w:val="right" w:pos="99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Arial Unicode MS" w:cs="Times New Roman"/>
      <w:sz w:val="24"/>
      <w:szCs w:val="24"/>
      <w:lang w:eastAsia="zh-CN"/>
    </w:rPr>
  </w:style>
  <w:style w:type="character" w:customStyle="1" w:styleId="WW-DefaultParagraphFont">
    <w:name w:val="WW-Default Paragraph Font"/>
    <w:uiPriority w:val="99"/>
  </w:style>
  <w:style w:type="character" w:customStyle="1" w:styleId="InternetLink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eastAsia="en-US"/>
    </w:rPr>
  </w:style>
  <w:style w:type="paragraph" w:customStyle="1" w:styleId="Textbody">
    <w:name w:val="Text body"/>
    <w:basedOn w:val="Default"/>
    <w:uiPriority w:val="99"/>
    <w:pPr>
      <w:spacing w:after="120"/>
    </w:pPr>
    <w:rPr>
      <w:lang w:eastAsia="en-US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  <w:lang w:eastAsia="en-US"/>
    </w:rPr>
  </w:style>
  <w:style w:type="paragraph" w:customStyle="1" w:styleId="Index">
    <w:name w:val="Index"/>
    <w:basedOn w:val="Default"/>
    <w:uiPriority w:val="99"/>
    <w:pPr>
      <w:suppressLineNumbers/>
    </w:pPr>
    <w:rPr>
      <w:lang w:eastAsia="en-US"/>
    </w:rPr>
  </w:style>
  <w:style w:type="paragraph" w:customStyle="1" w:styleId="Body">
    <w:name w:val="Body"/>
    <w:uiPriority w:val="99"/>
    <w:pPr>
      <w:autoSpaceDE w:val="0"/>
      <w:autoSpaceDN w:val="0"/>
      <w:adjustRightInd w:val="0"/>
      <w:spacing w:after="0" w:line="240" w:lineRule="auto"/>
    </w:pPr>
    <w:rPr>
      <w:rFonts w:ascii="Helvetica" w:eastAsia="Arial Unicode MS" w:hAnsi="Arial Unicode MS" w:cs="Helvetica"/>
      <w:color w:val="000000"/>
      <w:lang w:eastAsia="zh-CN"/>
    </w:rPr>
  </w:style>
  <w:style w:type="paragraph" w:styleId="Header">
    <w:name w:val="header"/>
    <w:basedOn w:val="Default"/>
    <w:link w:val="HeaderChar"/>
    <w:uiPriority w:val="99"/>
    <w:pPr>
      <w:suppressLineNumbers/>
      <w:tabs>
        <w:tab w:val="center" w:pos="4986"/>
        <w:tab w:val="right" w:pos="99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Default"/>
    <w:link w:val="FooterChar"/>
    <w:uiPriority w:val="99"/>
    <w:pPr>
      <w:suppressLineNumbers/>
      <w:tabs>
        <w:tab w:val="center" w:pos="4986"/>
        <w:tab w:val="right" w:pos="99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2018-01-30T15:14:00Z</dcterms:created>
  <dcterms:modified xsi:type="dcterms:W3CDTF">2018-01-30T15:14:00Z</dcterms:modified>
</cp:coreProperties>
</file>