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B" w:rsidRDefault="00CA1382">
      <w:pPr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>Secretary’s Group Conscious Minutes - November 2017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 28.01.2018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Trusted Servants in Service Positions (resulting from this group conscience meeting)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 Host: Karen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Chairperson: Mark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Secretary: Samantha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Service Representative (GSR): Samantha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decisions made by Group Conscious: None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Secretary’s report read and accepted.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issues deferred to next Group Conscious Meeting: None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Old Business</w:t>
      </w:r>
      <w:r>
        <w:rPr>
          <w:rFonts w:ascii="Calibri" w:eastAsia="Calibri" w:hAnsi="Calibri" w:cs="Calibri"/>
        </w:rPr>
        <w:t>: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 proposal was made to discuss </w:t>
      </w:r>
      <w:proofErr w:type="gramStart"/>
      <w:r>
        <w:rPr>
          <w:rFonts w:ascii="Calibri" w:eastAsia="Calibri" w:hAnsi="Calibri" w:cs="Calibri"/>
        </w:rPr>
        <w:t xml:space="preserve">the  </w:t>
      </w:r>
      <w:proofErr w:type="spellStart"/>
      <w:r>
        <w:rPr>
          <w:rFonts w:ascii="Calibri" w:eastAsia="Calibri" w:hAnsi="Calibri" w:cs="Calibri"/>
        </w:rPr>
        <w:t>AAonlinmeeting</w:t>
      </w:r>
      <w:proofErr w:type="spellEnd"/>
      <w:proofErr w:type="gramEnd"/>
      <w:r>
        <w:rPr>
          <w:rFonts w:ascii="Calibri" w:eastAsia="Calibri" w:hAnsi="Calibri" w:cs="Calibri"/>
        </w:rPr>
        <w:t xml:space="preserve"> Host and Chair </w:t>
      </w:r>
      <w:proofErr w:type="spellStart"/>
      <w:r>
        <w:rPr>
          <w:rFonts w:ascii="Calibri" w:eastAsia="Calibri" w:hAnsi="Calibri" w:cs="Calibri"/>
        </w:rPr>
        <w:t>Wattsap</w:t>
      </w:r>
      <w:proofErr w:type="spellEnd"/>
      <w:r>
        <w:rPr>
          <w:rFonts w:ascii="Calibri" w:eastAsia="Calibri" w:hAnsi="Calibri" w:cs="Calibri"/>
        </w:rPr>
        <w:t xml:space="preserve"> group</w:t>
      </w:r>
    </w:p>
    <w:p w:rsidR="007B38FB" w:rsidRDefault="00CA138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</w:rPr>
        <w:t xml:space="preserve"> the next Intergrou</w:t>
      </w:r>
      <w:r>
        <w:rPr>
          <w:rFonts w:ascii="Calibri" w:eastAsia="Calibri" w:hAnsi="Calibri" w:cs="Calibri"/>
        </w:rPr>
        <w:t>p Meeting. Two issues were brought up to be discussed: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Only persons who are willing and able to host and chair should be a part of this group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The person who created the group should be able to at her own discretion remove someone who posts negative a</w:t>
      </w:r>
      <w:r>
        <w:rPr>
          <w:rFonts w:ascii="Calibri" w:eastAsia="Calibri" w:hAnsi="Calibri" w:cs="Calibri"/>
        </w:rPr>
        <w:t>nd abusive comments.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Old Business closed.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New Business</w:t>
      </w:r>
      <w:r>
        <w:rPr>
          <w:rFonts w:ascii="Calibri" w:eastAsia="Calibri" w:hAnsi="Calibri" w:cs="Calibri"/>
        </w:rPr>
        <w:t>: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made to change format to "please try to limit sharing time to 5 </w:t>
      </w:r>
      <w:proofErr w:type="spellStart"/>
      <w:r>
        <w:rPr>
          <w:rFonts w:ascii="Calibri" w:eastAsia="Calibri" w:hAnsi="Calibri" w:cs="Calibri"/>
        </w:rPr>
        <w:t>mins</w:t>
      </w:r>
      <w:proofErr w:type="spellEnd"/>
      <w:r>
        <w:rPr>
          <w:rFonts w:ascii="Calibri" w:eastAsia="Calibri" w:hAnsi="Calibri" w:cs="Calibri"/>
        </w:rPr>
        <w:t xml:space="preserve"> for their share and for chair to ask politely to end their share (at the chair's discretion)"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Business closed.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parag</w:t>
      </w:r>
      <w:r>
        <w:rPr>
          <w:rFonts w:ascii="Calibri" w:eastAsia="Calibri" w:hAnsi="Calibri" w:cs="Calibri"/>
        </w:rPr>
        <w:t>raph to begin pasting and reading starts at near the end of page 22 "</w:t>
      </w:r>
      <w:r>
        <w:rPr>
          <w:rFonts w:ascii="Times New Roman" w:eastAsia="Times New Roman" w:hAnsi="Times New Roman" w:cs="Times New Roman"/>
          <w:i/>
          <w:sz w:val="20"/>
        </w:rPr>
        <w:t xml:space="preserve">We know that while the alcoholic keeps away..." </w:t>
      </w:r>
    </w:p>
    <w:p w:rsidR="007B38FB" w:rsidRDefault="00CA13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next GC meeting will be held on February 25th at 10:30 pm on </w:t>
      </w:r>
      <w:proofErr w:type="spellStart"/>
      <w:r>
        <w:rPr>
          <w:rFonts w:ascii="Calibri" w:eastAsia="Calibri" w:hAnsi="Calibri" w:cs="Calibri"/>
        </w:rPr>
        <w:t>aaonlinemeeting</w:t>
      </w:r>
      <w:proofErr w:type="spellEnd"/>
      <w:r>
        <w:rPr>
          <w:rFonts w:ascii="Calibri" w:eastAsia="Calibri" w:hAnsi="Calibri" w:cs="Calibri"/>
        </w:rPr>
        <w:t>, Korea/Japan time.</w:t>
      </w:r>
    </w:p>
    <w:p w:rsidR="007B38FB" w:rsidRDefault="007B38FB">
      <w:pPr>
        <w:rPr>
          <w:rFonts w:ascii="Calibri" w:eastAsia="Calibri" w:hAnsi="Calibri" w:cs="Calibri"/>
        </w:rPr>
      </w:pPr>
    </w:p>
    <w:p w:rsidR="007B38FB" w:rsidRDefault="007B38FB">
      <w:pPr>
        <w:rPr>
          <w:rFonts w:ascii="Calibri" w:eastAsia="Calibri" w:hAnsi="Calibri" w:cs="Calibri"/>
        </w:rPr>
      </w:pPr>
    </w:p>
    <w:p w:rsidR="007B38FB" w:rsidRDefault="007B38FB">
      <w:pPr>
        <w:rPr>
          <w:rFonts w:ascii="Calibri" w:eastAsia="Calibri" w:hAnsi="Calibri" w:cs="Calibri"/>
        </w:rPr>
      </w:pPr>
    </w:p>
    <w:sectPr w:rsidR="007B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B"/>
    <w:rsid w:val="007B38FB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2018-01-30T15:24:00Z</dcterms:created>
  <dcterms:modified xsi:type="dcterms:W3CDTF">2018-01-30T15:24:00Z</dcterms:modified>
</cp:coreProperties>
</file>