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33A73" w14:textId="77777777" w:rsidR="001D7584" w:rsidRPr="00BF2AAA" w:rsidRDefault="001D7584" w:rsidP="001D7584">
      <w:pPr>
        <w:autoSpaceDE w:val="0"/>
        <w:autoSpaceDN w:val="0"/>
        <w:adjustRightInd w:val="0"/>
        <w:jc w:val="center"/>
        <w:rPr>
          <w:rFonts w:ascii="Calibri" w:hAnsi="Calibri" w:cs="Calibri"/>
          <w:color w:val="000000" w:themeColor="text1"/>
          <w:sz w:val="56"/>
          <w:szCs w:val="56"/>
          <w:u w:color="000000"/>
        </w:rPr>
      </w:pPr>
      <w:r w:rsidRPr="00BF2AAA">
        <w:rPr>
          <w:rFonts w:ascii="Calibri" w:hAnsi="Calibri" w:cs="Calibri"/>
          <w:color w:val="000000" w:themeColor="text1"/>
          <w:sz w:val="56"/>
          <w:szCs w:val="56"/>
          <w:u w:val="single" w:color="000000"/>
        </w:rPr>
        <w:t>INTERGROUP CHARTER</w:t>
      </w:r>
      <w:r w:rsidRPr="00BF2AAA">
        <w:rPr>
          <w:rFonts w:ascii="Calibri" w:hAnsi="Calibri" w:cs="Calibri"/>
          <w:color w:val="000000" w:themeColor="text1"/>
          <w:sz w:val="56"/>
          <w:szCs w:val="56"/>
          <w:u w:color="000000"/>
        </w:rPr>
        <w:t xml:space="preserve"> </w:t>
      </w:r>
    </w:p>
    <w:p w14:paraId="61E61781" w14:textId="77777777" w:rsidR="001D7584" w:rsidRPr="00BF2AAA" w:rsidRDefault="001D7584" w:rsidP="001D7584">
      <w:pPr>
        <w:autoSpaceDE w:val="0"/>
        <w:autoSpaceDN w:val="0"/>
        <w:adjustRightInd w:val="0"/>
        <w:jc w:val="center"/>
        <w:rPr>
          <w:rFonts w:ascii="Calibri" w:hAnsi="Calibri" w:cs="Calibri"/>
          <w:color w:val="000000" w:themeColor="text1"/>
          <w:sz w:val="28"/>
          <w:szCs w:val="28"/>
          <w:u w:color="000000"/>
        </w:rPr>
      </w:pPr>
    </w:p>
    <w:p w14:paraId="5320A5E0" w14:textId="2381771F" w:rsidR="001D7584" w:rsidRPr="00BF2AAA" w:rsidRDefault="001D7584" w:rsidP="001D7584">
      <w:pPr>
        <w:autoSpaceDE w:val="0"/>
        <w:autoSpaceDN w:val="0"/>
        <w:adjustRightInd w:val="0"/>
        <w:jc w:val="center"/>
        <w:rPr>
          <w:rFonts w:ascii="Calibri" w:hAnsi="Calibri" w:cs="Calibri"/>
          <w:color w:val="000000" w:themeColor="text1"/>
          <w:sz w:val="28"/>
          <w:szCs w:val="28"/>
          <w:u w:color="000000"/>
        </w:rPr>
      </w:pPr>
      <w:r w:rsidRPr="00BF2AAA">
        <w:rPr>
          <w:rFonts w:ascii="Calibri" w:hAnsi="Calibri" w:cs="Calibri"/>
          <w:color w:val="000000" w:themeColor="text1"/>
          <w:sz w:val="28"/>
          <w:szCs w:val="28"/>
          <w:u w:color="000000"/>
        </w:rPr>
        <w:t xml:space="preserve">of </w:t>
      </w:r>
      <w:proofErr w:type="spellStart"/>
      <w:r w:rsidR="00E46F0F" w:rsidRPr="00BF2AAA">
        <w:rPr>
          <w:rFonts w:ascii="Calibri" w:hAnsi="Calibri" w:cs="Calibri"/>
          <w:color w:val="000000" w:themeColor="text1"/>
          <w:sz w:val="28"/>
          <w:szCs w:val="28"/>
          <w:u w:color="000000"/>
        </w:rPr>
        <w:t>AAOnlineMeeting</w:t>
      </w:r>
      <w:proofErr w:type="spellEnd"/>
      <w:r w:rsidR="00E46F0F" w:rsidRPr="00BF2AAA">
        <w:rPr>
          <w:rFonts w:ascii="Calibri" w:hAnsi="Calibri" w:cs="Calibri"/>
          <w:color w:val="000000" w:themeColor="text1"/>
          <w:sz w:val="28"/>
          <w:szCs w:val="28"/>
          <w:u w:color="000000"/>
        </w:rPr>
        <w:t xml:space="preserve"> </w:t>
      </w:r>
      <w:r w:rsidRPr="00BF2AAA">
        <w:rPr>
          <w:rFonts w:ascii="Calibri" w:hAnsi="Calibri" w:cs="Calibri"/>
          <w:color w:val="000000" w:themeColor="text1"/>
          <w:sz w:val="28"/>
          <w:szCs w:val="28"/>
          <w:u w:color="000000"/>
        </w:rPr>
        <w:t>SKYPE groups of Alcoholics Anonymous</w:t>
      </w:r>
    </w:p>
    <w:p w14:paraId="0FDAA8B0" w14:textId="69349B5F" w:rsidR="001D7584" w:rsidRPr="00BF2AAA" w:rsidRDefault="001D7584" w:rsidP="00BC5A45">
      <w:pPr>
        <w:autoSpaceDE w:val="0"/>
        <w:autoSpaceDN w:val="0"/>
        <w:adjustRightInd w:val="0"/>
        <w:jc w:val="center"/>
        <w:rPr>
          <w:rFonts w:ascii="Calibri" w:hAnsi="Calibri" w:cs="Calibri"/>
          <w:color w:val="000000" w:themeColor="text1"/>
          <w:sz w:val="28"/>
          <w:szCs w:val="28"/>
          <w:u w:color="000000"/>
        </w:rPr>
      </w:pPr>
      <w:r w:rsidRPr="00BF2AAA">
        <w:rPr>
          <w:rFonts w:ascii="Calibri" w:hAnsi="Calibri" w:cs="Calibri"/>
          <w:color w:val="000000" w:themeColor="text1"/>
          <w:sz w:val="28"/>
          <w:szCs w:val="28"/>
          <w:u w:color="000000"/>
        </w:rPr>
        <w:t>As adopted April 26, 2020</w:t>
      </w:r>
      <w:r w:rsidRPr="00BF2AAA">
        <w:rPr>
          <w:rFonts w:ascii="Calibri" w:eastAsia="Arial Unicode MS" w:hAnsi="Calibri" w:cs="Calibri"/>
          <w:color w:val="000000" w:themeColor="text1"/>
          <w:sz w:val="28"/>
          <w:szCs w:val="28"/>
          <w:u w:color="000000"/>
        </w:rPr>
        <w:br w:type="page"/>
      </w:r>
      <w:r w:rsidRPr="00BF2AAA">
        <w:rPr>
          <w:rFonts w:ascii="Calibri" w:eastAsia="Arial Unicode MS" w:hAnsi="Calibri" w:cs="Calibri"/>
          <w:b/>
          <w:bCs/>
          <w:color w:val="000000" w:themeColor="text1"/>
          <w:sz w:val="28"/>
          <w:szCs w:val="28"/>
          <w:u w:color="000000"/>
        </w:rPr>
        <w:lastRenderedPageBreak/>
        <w:t>Contents</w:t>
      </w:r>
    </w:p>
    <w:p w14:paraId="528622AE" w14:textId="77777777" w:rsidR="001D7584" w:rsidRPr="00BF2AAA" w:rsidRDefault="001D7584" w:rsidP="001D7584">
      <w:pPr>
        <w:autoSpaceDE w:val="0"/>
        <w:autoSpaceDN w:val="0"/>
        <w:adjustRightInd w:val="0"/>
        <w:rPr>
          <w:rFonts w:ascii="Calibri" w:eastAsia="Arial Unicode MS" w:hAnsi="Calibri" w:cs="Calibri"/>
          <w:b/>
          <w:bCs/>
          <w:color w:val="000000" w:themeColor="text1"/>
          <w:sz w:val="28"/>
          <w:szCs w:val="28"/>
          <w:u w:color="000000"/>
        </w:rPr>
      </w:pPr>
    </w:p>
    <w:p w14:paraId="7EED56A2" w14:textId="77777777" w:rsidR="001D7584" w:rsidRPr="00BF2AAA" w:rsidRDefault="001D7584" w:rsidP="001D7584">
      <w:pPr>
        <w:numPr>
          <w:ilvl w:val="0"/>
          <w:numId w:val="3"/>
        </w:numPr>
        <w:tabs>
          <w:tab w:val="left" w:pos="20"/>
          <w:tab w:val="left" w:pos="505"/>
        </w:tabs>
        <w:autoSpaceDE w:val="0"/>
        <w:autoSpaceDN w:val="0"/>
        <w:adjustRightInd w:val="0"/>
        <w:ind w:left="505" w:hanging="505"/>
        <w:rPr>
          <w:rFonts w:ascii="Calibri" w:eastAsia="Arial Unicode MS" w:hAnsi="Calibri" w:cs="Calibri"/>
          <w:b/>
          <w:bCs/>
          <w:color w:val="000000" w:themeColor="text1"/>
          <w:sz w:val="28"/>
          <w:szCs w:val="28"/>
          <w:u w:color="000000"/>
        </w:rPr>
      </w:pPr>
      <w:r w:rsidRPr="00BF2AAA">
        <w:rPr>
          <w:rFonts w:ascii="Calibri" w:eastAsia="Arial Unicode MS" w:hAnsi="Calibri" w:cs="Calibri"/>
          <w:b/>
          <w:bCs/>
          <w:color w:val="000000" w:themeColor="text1"/>
          <w:sz w:val="28"/>
          <w:szCs w:val="28"/>
          <w:u w:color="000000"/>
        </w:rPr>
        <w:t>Preamble</w:t>
      </w:r>
    </w:p>
    <w:p w14:paraId="7221747E" w14:textId="77777777" w:rsidR="001D7584" w:rsidRPr="00BF2AAA" w:rsidRDefault="001D7584" w:rsidP="001D7584">
      <w:pPr>
        <w:autoSpaceDE w:val="0"/>
        <w:autoSpaceDN w:val="0"/>
        <w:adjustRightInd w:val="0"/>
        <w:rPr>
          <w:rFonts w:ascii="Calibri" w:eastAsia="Arial Unicode MS" w:hAnsi="Calibri" w:cs="Calibri"/>
          <w:b/>
          <w:bCs/>
          <w:color w:val="000000" w:themeColor="text1"/>
          <w:sz w:val="28"/>
          <w:szCs w:val="28"/>
          <w:u w:color="000000"/>
        </w:rPr>
      </w:pPr>
    </w:p>
    <w:p w14:paraId="087EF87E" w14:textId="643490FA" w:rsidR="001D7584" w:rsidRPr="00BF2AAA" w:rsidRDefault="001D7584" w:rsidP="001D7584">
      <w:pPr>
        <w:autoSpaceDE w:val="0"/>
        <w:autoSpaceDN w:val="0"/>
        <w:adjustRightInd w:val="0"/>
        <w:rPr>
          <w:rFonts w:ascii="Calibri" w:eastAsia="Arial Unicode MS" w:hAnsi="Calibri" w:cs="Calibri"/>
          <w:b/>
          <w:bCs/>
          <w:color w:val="000000" w:themeColor="text1"/>
          <w:sz w:val="28"/>
          <w:szCs w:val="28"/>
          <w:u w:color="000000"/>
        </w:rPr>
      </w:pPr>
      <w:r w:rsidRPr="00BF2AAA">
        <w:rPr>
          <w:rFonts w:ascii="Calibri" w:eastAsia="Arial Unicode MS" w:hAnsi="Calibri" w:cs="Calibri"/>
          <w:b/>
          <w:bCs/>
          <w:color w:val="000000" w:themeColor="text1"/>
          <w:sz w:val="28"/>
          <w:szCs w:val="28"/>
          <w:u w:color="000000"/>
        </w:rPr>
        <w:t xml:space="preserve">II. </w:t>
      </w:r>
      <w:r w:rsidR="00993CDF">
        <w:rPr>
          <w:rFonts w:ascii="Calibri" w:eastAsia="Arial Unicode MS" w:hAnsi="Calibri" w:cs="Calibri"/>
          <w:b/>
          <w:bCs/>
          <w:color w:val="000000" w:themeColor="text1"/>
          <w:sz w:val="28"/>
          <w:szCs w:val="28"/>
          <w:u w:color="000000"/>
        </w:rPr>
        <w:t>Objective</w:t>
      </w:r>
      <w:r w:rsidRPr="00BF2AAA">
        <w:rPr>
          <w:rFonts w:ascii="Calibri" w:eastAsia="Arial Unicode MS" w:hAnsi="Calibri" w:cs="Calibri"/>
          <w:b/>
          <w:bCs/>
          <w:color w:val="000000" w:themeColor="text1"/>
          <w:sz w:val="28"/>
          <w:szCs w:val="28"/>
          <w:u w:color="000000"/>
        </w:rPr>
        <w:t xml:space="preserve"> of Intergroup</w:t>
      </w:r>
    </w:p>
    <w:p w14:paraId="0A0FB0D9" w14:textId="3C8B6ADE" w:rsidR="001D7584" w:rsidRPr="00BF2AAA" w:rsidRDefault="00E46F0F" w:rsidP="00BC5A45">
      <w:pPr>
        <w:pStyle w:val="ListParagraph"/>
        <w:numPr>
          <w:ilvl w:val="0"/>
          <w:numId w:val="43"/>
        </w:numPr>
        <w:tabs>
          <w:tab w:val="left" w:pos="20"/>
          <w:tab w:val="left" w:pos="505"/>
        </w:tabs>
        <w:autoSpaceDE w:val="0"/>
        <w:autoSpaceDN w:val="0"/>
        <w:adjustRightInd w:val="0"/>
        <w:rPr>
          <w:rFonts w:ascii="Calibri" w:eastAsia="Arial Unicode MS" w:hAnsi="Calibri" w:cs="Calibri"/>
          <w:color w:val="000000" w:themeColor="text1"/>
          <w:sz w:val="28"/>
          <w:szCs w:val="28"/>
          <w:u w:color="000000"/>
        </w:rPr>
      </w:pPr>
      <w:proofErr w:type="spellStart"/>
      <w:r w:rsidRPr="00BF2AAA">
        <w:rPr>
          <w:rFonts w:ascii="Calibri" w:eastAsia="Arial Unicode MS" w:hAnsi="Calibri" w:cs="Calibri"/>
          <w:color w:val="000000" w:themeColor="text1"/>
          <w:sz w:val="28"/>
          <w:szCs w:val="28"/>
          <w:u w:color="000000"/>
        </w:rPr>
        <w:t>AAOnlineMeeting</w:t>
      </w:r>
      <w:proofErr w:type="spellEnd"/>
      <w:r w:rsidRPr="00BF2AAA">
        <w:rPr>
          <w:rFonts w:ascii="Calibri" w:eastAsia="Arial Unicode MS" w:hAnsi="Calibri" w:cs="Calibri"/>
          <w:color w:val="000000" w:themeColor="text1"/>
          <w:sz w:val="28"/>
          <w:szCs w:val="28"/>
          <w:u w:color="000000"/>
        </w:rPr>
        <w:t xml:space="preserve"> </w:t>
      </w:r>
      <w:r w:rsidR="001D7584" w:rsidRPr="00BF2AAA">
        <w:rPr>
          <w:rFonts w:ascii="Calibri" w:eastAsia="Arial Unicode MS" w:hAnsi="Calibri" w:cs="Calibri"/>
          <w:color w:val="000000" w:themeColor="text1"/>
          <w:sz w:val="28"/>
          <w:szCs w:val="28"/>
          <w:u w:color="000000"/>
        </w:rPr>
        <w:t xml:space="preserve">SKYPE account </w:t>
      </w:r>
    </w:p>
    <w:p w14:paraId="17003BB8" w14:textId="77777777" w:rsidR="001D7584" w:rsidRPr="00BF2AAA" w:rsidRDefault="001D7584" w:rsidP="00BC5A45">
      <w:pPr>
        <w:pStyle w:val="ListParagraph"/>
        <w:numPr>
          <w:ilvl w:val="0"/>
          <w:numId w:val="43"/>
        </w:numPr>
        <w:tabs>
          <w:tab w:val="left" w:pos="20"/>
          <w:tab w:val="left" w:pos="505"/>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www.aaonlinemeeting.net website </w:t>
      </w:r>
    </w:p>
    <w:p w14:paraId="7EFFAEDF" w14:textId="77777777" w:rsidR="001D7584" w:rsidRPr="00BF2AAA" w:rsidRDefault="001D7584" w:rsidP="00BC5A45">
      <w:pPr>
        <w:pStyle w:val="ListParagraph"/>
        <w:numPr>
          <w:ilvl w:val="0"/>
          <w:numId w:val="43"/>
        </w:numPr>
        <w:tabs>
          <w:tab w:val="left" w:pos="20"/>
          <w:tab w:val="left" w:pos="505"/>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Other</w:t>
      </w:r>
    </w:p>
    <w:p w14:paraId="31E4A796" w14:textId="77777777" w:rsidR="001D7584" w:rsidRPr="00BF2AAA" w:rsidRDefault="001D7584" w:rsidP="001D7584">
      <w:pPr>
        <w:autoSpaceDE w:val="0"/>
        <w:autoSpaceDN w:val="0"/>
        <w:adjustRightInd w:val="0"/>
        <w:rPr>
          <w:rFonts w:ascii="Calibri" w:eastAsia="Arial Unicode MS" w:hAnsi="Calibri" w:cs="Calibri"/>
          <w:color w:val="000000" w:themeColor="text1"/>
          <w:sz w:val="28"/>
          <w:szCs w:val="28"/>
          <w:u w:color="000000"/>
        </w:rPr>
      </w:pPr>
    </w:p>
    <w:p w14:paraId="2BFDE1A9" w14:textId="77777777" w:rsidR="001D7584" w:rsidRPr="00BF2AAA" w:rsidRDefault="001D7584" w:rsidP="001D7584">
      <w:pPr>
        <w:autoSpaceDE w:val="0"/>
        <w:autoSpaceDN w:val="0"/>
        <w:adjustRightInd w:val="0"/>
        <w:rPr>
          <w:rFonts w:ascii="Calibri" w:eastAsia="Arial Unicode MS" w:hAnsi="Calibri" w:cs="Calibri"/>
          <w:b/>
          <w:bCs/>
          <w:color w:val="000000" w:themeColor="text1"/>
          <w:sz w:val="28"/>
          <w:szCs w:val="28"/>
          <w:u w:color="000000"/>
        </w:rPr>
      </w:pPr>
      <w:r w:rsidRPr="00BF2AAA">
        <w:rPr>
          <w:rFonts w:ascii="Calibri" w:eastAsia="Arial Unicode MS" w:hAnsi="Calibri" w:cs="Calibri"/>
          <w:b/>
          <w:bCs/>
          <w:color w:val="000000" w:themeColor="text1"/>
          <w:sz w:val="28"/>
          <w:szCs w:val="28"/>
          <w:u w:color="000000"/>
        </w:rPr>
        <w:t>III. Intergroup Members</w:t>
      </w:r>
    </w:p>
    <w:p w14:paraId="45C6E4C4" w14:textId="77777777" w:rsidR="001D7584" w:rsidRPr="00BF2AAA" w:rsidRDefault="001D7584" w:rsidP="00BC5A45">
      <w:pPr>
        <w:numPr>
          <w:ilvl w:val="0"/>
          <w:numId w:val="44"/>
        </w:numPr>
        <w:tabs>
          <w:tab w:val="left" w:pos="20"/>
          <w:tab w:val="left" w:pos="505"/>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GSR’s Voting Members</w:t>
      </w:r>
    </w:p>
    <w:p w14:paraId="7A42FAE8" w14:textId="77777777" w:rsidR="001D7584" w:rsidRPr="00BF2AAA" w:rsidRDefault="001D7584" w:rsidP="00BC5A45">
      <w:pPr>
        <w:numPr>
          <w:ilvl w:val="0"/>
          <w:numId w:val="44"/>
        </w:numPr>
        <w:tabs>
          <w:tab w:val="left" w:pos="20"/>
          <w:tab w:val="left" w:pos="505"/>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The Intergroup Officers</w:t>
      </w:r>
    </w:p>
    <w:p w14:paraId="76A08FF6" w14:textId="07D0B2C2" w:rsidR="001D7584" w:rsidRPr="00BF2AAA" w:rsidRDefault="001D7584" w:rsidP="00BC5A45">
      <w:pPr>
        <w:pStyle w:val="ListParagraph"/>
        <w:numPr>
          <w:ilvl w:val="1"/>
          <w:numId w:val="44"/>
        </w:numPr>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Chairperson</w:t>
      </w:r>
    </w:p>
    <w:p w14:paraId="08BFCFF9" w14:textId="756FD8FA" w:rsidR="001D7584" w:rsidRPr="00BF2AAA" w:rsidRDefault="001D7584" w:rsidP="00BC5A45">
      <w:pPr>
        <w:pStyle w:val="ListParagraph"/>
        <w:numPr>
          <w:ilvl w:val="1"/>
          <w:numId w:val="44"/>
        </w:numPr>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Digital Maintenance Committee </w:t>
      </w:r>
    </w:p>
    <w:p w14:paraId="419A43D2" w14:textId="57C74291" w:rsidR="001D7584" w:rsidRPr="00BF2AAA" w:rsidRDefault="001D7584" w:rsidP="00BC5A45">
      <w:pPr>
        <w:pStyle w:val="ListParagraph"/>
        <w:numPr>
          <w:ilvl w:val="1"/>
          <w:numId w:val="44"/>
        </w:numPr>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Secretary</w:t>
      </w:r>
    </w:p>
    <w:p w14:paraId="5628AA40" w14:textId="4A7363CC" w:rsidR="001D7584" w:rsidRPr="00BF2AAA" w:rsidRDefault="001D7584" w:rsidP="00BC5A45">
      <w:pPr>
        <w:pStyle w:val="ListParagraph"/>
        <w:numPr>
          <w:ilvl w:val="1"/>
          <w:numId w:val="44"/>
        </w:numPr>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Treasurer</w:t>
      </w:r>
    </w:p>
    <w:p w14:paraId="711846B8" w14:textId="77777777" w:rsidR="001D7584" w:rsidRPr="00BF2AAA" w:rsidRDefault="001D7584" w:rsidP="00BC5A45">
      <w:pPr>
        <w:numPr>
          <w:ilvl w:val="0"/>
          <w:numId w:val="44"/>
        </w:numPr>
        <w:tabs>
          <w:tab w:val="left" w:pos="20"/>
          <w:tab w:val="left" w:pos="505"/>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The Chairs of Service Committees</w:t>
      </w:r>
    </w:p>
    <w:p w14:paraId="4B5DE925" w14:textId="77777777" w:rsidR="001D7584" w:rsidRPr="00BF2AAA" w:rsidRDefault="001D7584" w:rsidP="00BC5A45">
      <w:pPr>
        <w:numPr>
          <w:ilvl w:val="0"/>
          <w:numId w:val="44"/>
        </w:numPr>
        <w:tabs>
          <w:tab w:val="left" w:pos="20"/>
          <w:tab w:val="left" w:pos="505"/>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Alternates </w:t>
      </w:r>
    </w:p>
    <w:p w14:paraId="6CC60449" w14:textId="77777777" w:rsidR="001D7584" w:rsidRPr="00BF2AAA" w:rsidRDefault="001D7584" w:rsidP="001D7584">
      <w:pPr>
        <w:autoSpaceDE w:val="0"/>
        <w:autoSpaceDN w:val="0"/>
        <w:adjustRightInd w:val="0"/>
        <w:rPr>
          <w:rFonts w:ascii="Calibri" w:eastAsia="Arial Unicode MS" w:hAnsi="Calibri" w:cs="Calibri"/>
          <w:color w:val="000000" w:themeColor="text1"/>
          <w:sz w:val="28"/>
          <w:szCs w:val="28"/>
          <w:u w:color="000000"/>
        </w:rPr>
      </w:pPr>
    </w:p>
    <w:p w14:paraId="039F482E" w14:textId="77777777" w:rsidR="001D7584" w:rsidRPr="00BF2AAA" w:rsidRDefault="001D7584" w:rsidP="001D7584">
      <w:pPr>
        <w:autoSpaceDE w:val="0"/>
        <w:autoSpaceDN w:val="0"/>
        <w:adjustRightInd w:val="0"/>
        <w:rPr>
          <w:rFonts w:ascii="Calibri" w:eastAsia="Arial Unicode MS" w:hAnsi="Calibri" w:cs="Calibri"/>
          <w:b/>
          <w:bCs/>
          <w:color w:val="000000" w:themeColor="text1"/>
          <w:sz w:val="28"/>
          <w:szCs w:val="28"/>
          <w:u w:color="000000"/>
        </w:rPr>
      </w:pPr>
      <w:r w:rsidRPr="00BF2AAA">
        <w:rPr>
          <w:rFonts w:ascii="Calibri" w:eastAsia="Arial Unicode MS" w:hAnsi="Calibri" w:cs="Calibri"/>
          <w:b/>
          <w:bCs/>
          <w:color w:val="000000" w:themeColor="text1"/>
          <w:sz w:val="28"/>
          <w:szCs w:val="28"/>
          <w:u w:color="000000"/>
        </w:rPr>
        <w:t>IV. Intergroup Meetings</w:t>
      </w:r>
    </w:p>
    <w:p w14:paraId="10A0B04E" w14:textId="77777777" w:rsidR="001D7584" w:rsidRPr="00BF2AAA" w:rsidRDefault="001D7584" w:rsidP="00BC5A45">
      <w:pPr>
        <w:numPr>
          <w:ilvl w:val="0"/>
          <w:numId w:val="45"/>
        </w:numPr>
        <w:tabs>
          <w:tab w:val="left" w:pos="20"/>
          <w:tab w:val="left" w:pos="505"/>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When and Where</w:t>
      </w:r>
    </w:p>
    <w:p w14:paraId="7F985E86" w14:textId="77777777" w:rsidR="001D7584" w:rsidRPr="00BF2AAA" w:rsidRDefault="001D7584" w:rsidP="00BC5A45">
      <w:pPr>
        <w:numPr>
          <w:ilvl w:val="0"/>
          <w:numId w:val="45"/>
        </w:numPr>
        <w:tabs>
          <w:tab w:val="left" w:pos="20"/>
          <w:tab w:val="left" w:pos="505"/>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Participants</w:t>
      </w:r>
    </w:p>
    <w:p w14:paraId="136F31BE" w14:textId="77777777" w:rsidR="001D7584" w:rsidRPr="00BF2AAA" w:rsidRDefault="001D7584" w:rsidP="00BC5A45">
      <w:pPr>
        <w:numPr>
          <w:ilvl w:val="0"/>
          <w:numId w:val="45"/>
        </w:numPr>
        <w:tabs>
          <w:tab w:val="left" w:pos="20"/>
          <w:tab w:val="left" w:pos="505"/>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Format</w:t>
      </w:r>
    </w:p>
    <w:p w14:paraId="2BD411A1" w14:textId="77777777" w:rsidR="001D7584" w:rsidRPr="00BF2AAA" w:rsidRDefault="001D7584" w:rsidP="001D7584">
      <w:pPr>
        <w:autoSpaceDE w:val="0"/>
        <w:autoSpaceDN w:val="0"/>
        <w:adjustRightInd w:val="0"/>
        <w:rPr>
          <w:rFonts w:ascii="Calibri" w:eastAsia="Arial Unicode MS" w:hAnsi="Calibri" w:cs="Calibri"/>
          <w:color w:val="000000" w:themeColor="text1"/>
          <w:sz w:val="28"/>
          <w:szCs w:val="28"/>
          <w:u w:color="000000"/>
        </w:rPr>
      </w:pPr>
    </w:p>
    <w:p w14:paraId="01B50B88" w14:textId="77777777" w:rsidR="001D7584" w:rsidRPr="00BF2AAA" w:rsidRDefault="001D7584" w:rsidP="001D7584">
      <w:pPr>
        <w:autoSpaceDE w:val="0"/>
        <w:autoSpaceDN w:val="0"/>
        <w:adjustRightInd w:val="0"/>
        <w:rPr>
          <w:rFonts w:ascii="Calibri" w:eastAsia="Arial Unicode MS" w:hAnsi="Calibri" w:cs="Calibri"/>
          <w:b/>
          <w:bCs/>
          <w:color w:val="000000" w:themeColor="text1"/>
          <w:sz w:val="28"/>
          <w:szCs w:val="28"/>
          <w:u w:color="000000"/>
        </w:rPr>
      </w:pPr>
      <w:r w:rsidRPr="00BF2AAA">
        <w:rPr>
          <w:rFonts w:ascii="Calibri" w:eastAsia="Arial Unicode MS" w:hAnsi="Calibri" w:cs="Calibri"/>
          <w:b/>
          <w:bCs/>
          <w:color w:val="000000" w:themeColor="text1"/>
          <w:sz w:val="28"/>
          <w:szCs w:val="28"/>
          <w:u w:color="000000"/>
        </w:rPr>
        <w:t>V.   Transacting Business</w:t>
      </w:r>
    </w:p>
    <w:p w14:paraId="1988232C" w14:textId="24F7B4DF" w:rsidR="001D7584" w:rsidRPr="00BF2AAA" w:rsidRDefault="001D7584" w:rsidP="00BC5A45">
      <w:pPr>
        <w:pStyle w:val="ListParagraph"/>
        <w:numPr>
          <w:ilvl w:val="0"/>
          <w:numId w:val="46"/>
        </w:numPr>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Discussion and Vote </w:t>
      </w:r>
    </w:p>
    <w:p w14:paraId="16B9FC65" w14:textId="65D6201F" w:rsidR="001D7584" w:rsidRPr="00BF2AAA" w:rsidRDefault="001D7584" w:rsidP="00BC5A45">
      <w:pPr>
        <w:pStyle w:val="ListParagraph"/>
        <w:numPr>
          <w:ilvl w:val="0"/>
          <w:numId w:val="46"/>
        </w:numPr>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Nomination and Election of Officers</w:t>
      </w:r>
    </w:p>
    <w:p w14:paraId="78147C04" w14:textId="721A687A" w:rsidR="001D7584" w:rsidRPr="00BF2AAA" w:rsidRDefault="001D7584" w:rsidP="00BC5A45">
      <w:pPr>
        <w:pStyle w:val="ListParagraph"/>
        <w:numPr>
          <w:ilvl w:val="0"/>
          <w:numId w:val="46"/>
        </w:numPr>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Removal of Officers </w:t>
      </w:r>
    </w:p>
    <w:p w14:paraId="44E690AD" w14:textId="42A86DB2" w:rsidR="001D7584" w:rsidRPr="00BF2AAA" w:rsidRDefault="001D7584" w:rsidP="00BC5A45">
      <w:pPr>
        <w:pStyle w:val="ListParagraph"/>
        <w:numPr>
          <w:ilvl w:val="0"/>
          <w:numId w:val="46"/>
        </w:numPr>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Charter Amendments</w:t>
      </w:r>
    </w:p>
    <w:p w14:paraId="5C4913FD" w14:textId="77777777" w:rsidR="001D7584" w:rsidRPr="00BF2AAA" w:rsidRDefault="001D7584" w:rsidP="001D7584">
      <w:pPr>
        <w:autoSpaceDE w:val="0"/>
        <w:autoSpaceDN w:val="0"/>
        <w:adjustRightInd w:val="0"/>
        <w:rPr>
          <w:rFonts w:ascii="Calibri" w:eastAsia="Arial Unicode MS" w:hAnsi="Calibri" w:cs="Calibri"/>
          <w:color w:val="000000" w:themeColor="text1"/>
          <w:sz w:val="36"/>
          <w:szCs w:val="36"/>
          <w:u w:color="000000"/>
        </w:rPr>
      </w:pPr>
    </w:p>
    <w:p w14:paraId="7A90B443" w14:textId="77777777" w:rsidR="001D7584" w:rsidRPr="00BF2AAA" w:rsidRDefault="001D7584" w:rsidP="001D7584">
      <w:pPr>
        <w:autoSpaceDE w:val="0"/>
        <w:autoSpaceDN w:val="0"/>
        <w:adjustRightInd w:val="0"/>
        <w:rPr>
          <w:rFonts w:ascii="Calibri" w:eastAsia="Arial Unicode MS" w:hAnsi="Calibri" w:cs="Calibri"/>
          <w:color w:val="000000" w:themeColor="text1"/>
          <w:sz w:val="36"/>
          <w:szCs w:val="36"/>
          <w:u w:color="000000"/>
        </w:rPr>
      </w:pPr>
    </w:p>
    <w:p w14:paraId="1C606900" w14:textId="77777777" w:rsidR="001D7584" w:rsidRPr="00BF2AAA" w:rsidRDefault="001D7584" w:rsidP="001D7584">
      <w:pPr>
        <w:autoSpaceDE w:val="0"/>
        <w:autoSpaceDN w:val="0"/>
        <w:adjustRightInd w:val="0"/>
        <w:rPr>
          <w:rFonts w:ascii="Calibri" w:eastAsia="Arial Unicode MS" w:hAnsi="Calibri" w:cs="Calibri"/>
          <w:color w:val="000000" w:themeColor="text1"/>
          <w:sz w:val="36"/>
          <w:szCs w:val="36"/>
          <w:u w:color="000000"/>
        </w:rPr>
      </w:pPr>
    </w:p>
    <w:p w14:paraId="39A8E5D0" w14:textId="77777777" w:rsidR="001D7584" w:rsidRPr="00BF2AAA" w:rsidRDefault="001D7584" w:rsidP="001D7584">
      <w:pPr>
        <w:autoSpaceDE w:val="0"/>
        <w:autoSpaceDN w:val="0"/>
        <w:adjustRightInd w:val="0"/>
        <w:rPr>
          <w:rFonts w:ascii="Calibri" w:eastAsia="Arial Unicode MS" w:hAnsi="Calibri" w:cs="Calibri"/>
          <w:color w:val="000000" w:themeColor="text1"/>
          <w:sz w:val="28"/>
          <w:szCs w:val="28"/>
          <w:u w:color="000000"/>
        </w:rPr>
      </w:pPr>
    </w:p>
    <w:p w14:paraId="1F853AF9" w14:textId="77777777" w:rsidR="001D7584" w:rsidRPr="00BF2AAA" w:rsidRDefault="001D7584" w:rsidP="001D7584">
      <w:pPr>
        <w:autoSpaceDE w:val="0"/>
        <w:autoSpaceDN w:val="0"/>
        <w:adjustRightInd w:val="0"/>
        <w:rPr>
          <w:rFonts w:ascii="Calibri" w:eastAsia="Arial Unicode MS" w:hAnsi="Calibri" w:cs="Calibri"/>
          <w:color w:val="000000" w:themeColor="text1"/>
          <w:sz w:val="28"/>
          <w:szCs w:val="28"/>
          <w:u w:color="000000"/>
        </w:rPr>
      </w:pPr>
    </w:p>
    <w:p w14:paraId="55343733" w14:textId="77777777" w:rsidR="001D7584" w:rsidRPr="00BF2AAA" w:rsidRDefault="001D7584" w:rsidP="001D7584">
      <w:pPr>
        <w:autoSpaceDE w:val="0"/>
        <w:autoSpaceDN w:val="0"/>
        <w:adjustRightInd w:val="0"/>
        <w:rPr>
          <w:rFonts w:ascii="Calibri" w:eastAsia="Arial Unicode MS" w:hAnsi="Calibri" w:cs="Calibri"/>
          <w:color w:val="000000" w:themeColor="text1"/>
          <w:sz w:val="28"/>
          <w:szCs w:val="28"/>
          <w:u w:color="000000"/>
        </w:rPr>
      </w:pPr>
    </w:p>
    <w:p w14:paraId="4F368A13" w14:textId="77777777" w:rsidR="001D7584" w:rsidRPr="00BF2AAA" w:rsidRDefault="001D7584" w:rsidP="001D7584">
      <w:pPr>
        <w:autoSpaceDE w:val="0"/>
        <w:autoSpaceDN w:val="0"/>
        <w:adjustRightInd w:val="0"/>
        <w:rPr>
          <w:rFonts w:ascii="Calibri" w:eastAsia="Arial Unicode MS" w:hAnsi="Calibri" w:cs="Calibri"/>
          <w:color w:val="000000" w:themeColor="text1"/>
          <w:sz w:val="28"/>
          <w:szCs w:val="28"/>
          <w:u w:color="000000"/>
        </w:rPr>
      </w:pPr>
    </w:p>
    <w:p w14:paraId="31AC7B4C" w14:textId="72029F57" w:rsidR="001D7584" w:rsidRPr="00BF2AAA" w:rsidRDefault="001D7584" w:rsidP="001D7584">
      <w:pPr>
        <w:autoSpaceDE w:val="0"/>
        <w:autoSpaceDN w:val="0"/>
        <w:adjustRightInd w:val="0"/>
        <w:rPr>
          <w:rFonts w:ascii="Calibri" w:eastAsia="Arial Unicode MS" w:hAnsi="Calibri" w:cs="Calibri"/>
          <w:color w:val="000000" w:themeColor="text1"/>
          <w:sz w:val="28"/>
          <w:szCs w:val="28"/>
          <w:u w:color="000000"/>
        </w:rPr>
      </w:pPr>
    </w:p>
    <w:p w14:paraId="4102E7A7" w14:textId="77777777" w:rsidR="001D7584" w:rsidRPr="00BF2AAA" w:rsidRDefault="001D7584" w:rsidP="001D7584">
      <w:pPr>
        <w:autoSpaceDE w:val="0"/>
        <w:autoSpaceDN w:val="0"/>
        <w:adjustRightInd w:val="0"/>
        <w:rPr>
          <w:rFonts w:ascii="Calibri" w:eastAsia="Arial Unicode MS" w:hAnsi="Calibri" w:cs="Calibri"/>
          <w:b/>
          <w:bCs/>
          <w:color w:val="000000" w:themeColor="text1"/>
          <w:sz w:val="28"/>
          <w:szCs w:val="28"/>
          <w:u w:val="single" w:color="000000"/>
        </w:rPr>
      </w:pPr>
      <w:r w:rsidRPr="00BF2AAA">
        <w:rPr>
          <w:rFonts w:ascii="Calibri" w:eastAsia="Arial Unicode MS" w:hAnsi="Calibri" w:cs="Calibri"/>
          <w:b/>
          <w:bCs/>
          <w:color w:val="000000" w:themeColor="text1"/>
          <w:sz w:val="28"/>
          <w:szCs w:val="28"/>
          <w:u w:color="000000"/>
        </w:rPr>
        <w:lastRenderedPageBreak/>
        <w:t xml:space="preserve">I. </w:t>
      </w:r>
      <w:r w:rsidRPr="00BF2AAA">
        <w:rPr>
          <w:rFonts w:ascii="Calibri" w:eastAsia="Arial Unicode MS" w:hAnsi="Calibri" w:cs="Calibri"/>
          <w:b/>
          <w:bCs/>
          <w:color w:val="000000" w:themeColor="text1"/>
          <w:sz w:val="28"/>
          <w:szCs w:val="28"/>
          <w:u w:val="single" w:color="000000"/>
        </w:rPr>
        <w:t>PREAMBLE</w:t>
      </w:r>
    </w:p>
    <w:p w14:paraId="277DD1BA" w14:textId="77777777" w:rsidR="001D7584" w:rsidRPr="00BF2AAA" w:rsidRDefault="001D7584" w:rsidP="001D7584">
      <w:pPr>
        <w:autoSpaceDE w:val="0"/>
        <w:autoSpaceDN w:val="0"/>
        <w:adjustRightInd w:val="0"/>
        <w:rPr>
          <w:rFonts w:ascii="Calibri" w:eastAsia="Arial Unicode MS" w:hAnsi="Calibri" w:cs="Calibri"/>
          <w:color w:val="000000" w:themeColor="text1"/>
          <w:sz w:val="28"/>
          <w:szCs w:val="28"/>
          <w:u w:val="single" w:color="000000"/>
        </w:rPr>
      </w:pPr>
    </w:p>
    <w:p w14:paraId="20E3A12B" w14:textId="7BD2DCB6" w:rsidR="001D7584" w:rsidRPr="00BF2AAA" w:rsidRDefault="001D7584" w:rsidP="00E46F0F">
      <w:pPr>
        <w:tabs>
          <w:tab w:val="left" w:pos="1080"/>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The </w:t>
      </w:r>
      <w:proofErr w:type="spellStart"/>
      <w:r w:rsidR="00E46F0F" w:rsidRPr="00BF2AAA">
        <w:rPr>
          <w:rFonts w:ascii="Calibri" w:eastAsia="Arial Unicode MS" w:hAnsi="Calibri" w:cs="Calibri"/>
          <w:color w:val="000000" w:themeColor="text1"/>
          <w:sz w:val="28"/>
          <w:szCs w:val="28"/>
          <w:u w:color="000000"/>
        </w:rPr>
        <w:t>AAOnlineMeeting</w:t>
      </w:r>
      <w:proofErr w:type="spellEnd"/>
      <w:r w:rsidR="00E46F0F" w:rsidRPr="00BF2AAA">
        <w:rPr>
          <w:rFonts w:ascii="Calibri" w:eastAsia="Arial Unicode MS" w:hAnsi="Calibri" w:cs="Calibri"/>
          <w:color w:val="000000" w:themeColor="text1"/>
          <w:sz w:val="28"/>
          <w:szCs w:val="28"/>
          <w:u w:color="000000"/>
        </w:rPr>
        <w:t xml:space="preserve"> </w:t>
      </w:r>
      <w:r w:rsidRPr="00BF2AAA">
        <w:rPr>
          <w:rFonts w:ascii="Calibri" w:eastAsia="Arial Unicode MS" w:hAnsi="Calibri" w:cs="Calibri"/>
          <w:color w:val="000000" w:themeColor="text1"/>
          <w:sz w:val="28"/>
          <w:szCs w:val="28"/>
          <w:u w:color="000000"/>
        </w:rPr>
        <w:t xml:space="preserve">Intergroup is an association of A.A. Groups using the </w:t>
      </w:r>
      <w:proofErr w:type="spellStart"/>
      <w:r w:rsidR="00E46F0F" w:rsidRPr="00BF2AAA">
        <w:rPr>
          <w:rFonts w:ascii="Calibri" w:eastAsia="Arial Unicode MS" w:hAnsi="Calibri" w:cs="Calibri"/>
          <w:color w:val="000000" w:themeColor="text1"/>
          <w:sz w:val="28"/>
          <w:szCs w:val="28"/>
          <w:u w:color="000000"/>
        </w:rPr>
        <w:t>AAOnlineMeeting</w:t>
      </w:r>
      <w:proofErr w:type="spellEnd"/>
      <w:r w:rsidR="00E46F0F" w:rsidRPr="00BF2AAA">
        <w:rPr>
          <w:rFonts w:ascii="Calibri" w:eastAsia="Arial Unicode MS" w:hAnsi="Calibri" w:cs="Calibri"/>
          <w:color w:val="000000" w:themeColor="text1"/>
          <w:sz w:val="28"/>
          <w:szCs w:val="28"/>
          <w:u w:color="000000"/>
        </w:rPr>
        <w:t xml:space="preserve"> </w:t>
      </w:r>
      <w:r w:rsidRPr="00BF2AAA">
        <w:rPr>
          <w:rFonts w:ascii="Calibri" w:eastAsia="Arial Unicode MS" w:hAnsi="Calibri" w:cs="Calibri"/>
          <w:color w:val="000000" w:themeColor="text1"/>
          <w:sz w:val="28"/>
          <w:szCs w:val="28"/>
          <w:u w:color="000000"/>
        </w:rPr>
        <w:t>SKYPE account.  The Intergroup, operating under the</w:t>
      </w:r>
      <w:r w:rsidR="00E46F0F" w:rsidRPr="00BF2AAA">
        <w:rPr>
          <w:rFonts w:ascii="Calibri" w:eastAsia="Arial Unicode MS" w:hAnsi="Calibri" w:cs="Calibri"/>
          <w:color w:val="000000" w:themeColor="text1"/>
          <w:sz w:val="28"/>
          <w:szCs w:val="28"/>
          <w:u w:color="000000"/>
        </w:rPr>
        <w:t xml:space="preserve"> </w:t>
      </w:r>
      <w:r w:rsidRPr="00BF2AAA">
        <w:rPr>
          <w:rFonts w:ascii="Calibri" w:eastAsia="Arial Unicode MS" w:hAnsi="Calibri" w:cs="Calibri"/>
          <w:color w:val="000000" w:themeColor="text1"/>
          <w:sz w:val="28"/>
          <w:szCs w:val="28"/>
          <w:u w:color="000000"/>
        </w:rPr>
        <w:t xml:space="preserve">guidelines of A.A.’s 12 Steps, 12 Traditions and 12 Concepts, will undertake service activities to help its member groups in their efforts to carry the message to the alcoholic who still suffers.  In all its proceedings, Intergroup shall observe the spirit of AA traditions. All important decisions shall be reached transparently by discussion, vote, and whenever possible by substantial unanimity. </w:t>
      </w:r>
    </w:p>
    <w:p w14:paraId="57AAA4DE" w14:textId="77777777" w:rsidR="001D7584" w:rsidRPr="00BF2AAA" w:rsidRDefault="001D7584" w:rsidP="001D7584">
      <w:pPr>
        <w:tabs>
          <w:tab w:val="left" w:pos="1080"/>
        </w:tabs>
        <w:autoSpaceDE w:val="0"/>
        <w:autoSpaceDN w:val="0"/>
        <w:adjustRightInd w:val="0"/>
        <w:rPr>
          <w:rFonts w:ascii="Calibri" w:eastAsia="Arial Unicode MS" w:hAnsi="Calibri" w:cs="Calibri"/>
          <w:color w:val="000000" w:themeColor="text1"/>
          <w:sz w:val="28"/>
          <w:szCs w:val="28"/>
          <w:u w:color="000000"/>
        </w:rPr>
      </w:pPr>
    </w:p>
    <w:p w14:paraId="4883C5F8" w14:textId="77777777" w:rsidR="001D7584" w:rsidRPr="00BF2AAA" w:rsidRDefault="001D7584" w:rsidP="001D7584">
      <w:pPr>
        <w:autoSpaceDE w:val="0"/>
        <w:autoSpaceDN w:val="0"/>
        <w:adjustRightInd w:val="0"/>
        <w:rPr>
          <w:rFonts w:ascii="Calibri" w:eastAsia="Arial Unicode MS" w:hAnsi="Calibri" w:cs="Calibri"/>
          <w:color w:val="000000" w:themeColor="text1"/>
          <w:sz w:val="28"/>
          <w:szCs w:val="28"/>
          <w:u w:val="single" w:color="000000"/>
        </w:rPr>
      </w:pPr>
    </w:p>
    <w:p w14:paraId="024E9576" w14:textId="05BC9B56" w:rsidR="001D7584" w:rsidRPr="00BF2AAA" w:rsidRDefault="001D7584" w:rsidP="001D7584">
      <w:pPr>
        <w:autoSpaceDE w:val="0"/>
        <w:autoSpaceDN w:val="0"/>
        <w:adjustRightInd w:val="0"/>
        <w:rPr>
          <w:rFonts w:ascii="Calibri" w:eastAsia="Arial Unicode MS" w:hAnsi="Calibri" w:cs="Calibri"/>
          <w:b/>
          <w:bCs/>
          <w:color w:val="000000" w:themeColor="text1"/>
          <w:sz w:val="28"/>
          <w:szCs w:val="28"/>
          <w:u w:val="single" w:color="000000"/>
        </w:rPr>
      </w:pPr>
      <w:r w:rsidRPr="00BF2AAA">
        <w:rPr>
          <w:rFonts w:ascii="Calibri" w:eastAsia="Arial Unicode MS" w:hAnsi="Calibri" w:cs="Calibri"/>
          <w:b/>
          <w:bCs/>
          <w:color w:val="000000" w:themeColor="text1"/>
          <w:sz w:val="28"/>
          <w:szCs w:val="28"/>
          <w:u w:color="000000"/>
        </w:rPr>
        <w:t xml:space="preserve">II. </w:t>
      </w:r>
      <w:r w:rsidR="00A00173">
        <w:rPr>
          <w:rFonts w:ascii="Calibri" w:eastAsia="Arial Unicode MS" w:hAnsi="Calibri" w:cs="Calibri"/>
          <w:b/>
          <w:bCs/>
          <w:color w:val="000000" w:themeColor="text1"/>
          <w:sz w:val="28"/>
          <w:szCs w:val="28"/>
          <w:u w:val="single" w:color="000000"/>
        </w:rPr>
        <w:t>OBJECTIVE</w:t>
      </w:r>
      <w:r w:rsidRPr="00BF2AAA">
        <w:rPr>
          <w:rFonts w:ascii="Calibri" w:eastAsia="Arial Unicode MS" w:hAnsi="Calibri" w:cs="Calibri"/>
          <w:b/>
          <w:bCs/>
          <w:color w:val="000000" w:themeColor="text1"/>
          <w:sz w:val="28"/>
          <w:szCs w:val="28"/>
          <w:u w:val="single" w:color="000000"/>
        </w:rPr>
        <w:t xml:space="preserve"> OF </w:t>
      </w:r>
      <w:proofErr w:type="spellStart"/>
      <w:r w:rsidR="00E46F0F" w:rsidRPr="00BF2AAA">
        <w:rPr>
          <w:rFonts w:ascii="Calibri" w:eastAsia="Arial Unicode MS" w:hAnsi="Calibri" w:cs="Calibri"/>
          <w:b/>
          <w:bCs/>
          <w:color w:val="000000" w:themeColor="text1"/>
          <w:sz w:val="28"/>
          <w:szCs w:val="28"/>
          <w:u w:val="single" w:color="000000"/>
        </w:rPr>
        <w:t>AAOnlineMeeting</w:t>
      </w:r>
      <w:proofErr w:type="spellEnd"/>
      <w:r w:rsidR="00E46F0F" w:rsidRPr="00BF2AAA">
        <w:rPr>
          <w:rFonts w:ascii="Calibri" w:eastAsia="Arial Unicode MS" w:hAnsi="Calibri" w:cs="Calibri"/>
          <w:b/>
          <w:bCs/>
          <w:color w:val="000000" w:themeColor="text1"/>
          <w:sz w:val="28"/>
          <w:szCs w:val="28"/>
          <w:u w:val="single" w:color="000000"/>
        </w:rPr>
        <w:t xml:space="preserve"> </w:t>
      </w:r>
      <w:r w:rsidRPr="00BF2AAA">
        <w:rPr>
          <w:rFonts w:ascii="Calibri" w:eastAsia="Arial Unicode MS" w:hAnsi="Calibri" w:cs="Calibri"/>
          <w:b/>
          <w:bCs/>
          <w:color w:val="000000" w:themeColor="text1"/>
          <w:sz w:val="28"/>
          <w:szCs w:val="28"/>
          <w:u w:val="single" w:color="000000"/>
        </w:rPr>
        <w:t>INTERGROUP</w:t>
      </w:r>
    </w:p>
    <w:p w14:paraId="1BC88598" w14:textId="77777777" w:rsidR="001D7584" w:rsidRPr="00BF2AAA" w:rsidRDefault="001D7584" w:rsidP="001D7584">
      <w:pPr>
        <w:tabs>
          <w:tab w:val="left" w:pos="1080"/>
        </w:tabs>
        <w:autoSpaceDE w:val="0"/>
        <w:autoSpaceDN w:val="0"/>
        <w:adjustRightInd w:val="0"/>
        <w:rPr>
          <w:rFonts w:ascii="Calibri" w:eastAsia="Arial Unicode MS" w:hAnsi="Calibri" w:cs="Calibri"/>
          <w:color w:val="000000" w:themeColor="text1"/>
          <w:sz w:val="28"/>
          <w:szCs w:val="28"/>
          <w:u w:color="000000"/>
        </w:rPr>
      </w:pPr>
    </w:p>
    <w:p w14:paraId="76B9D4C3" w14:textId="176A7BCE" w:rsidR="001D7584" w:rsidRPr="00BF2AAA" w:rsidRDefault="001D7584" w:rsidP="001D7584">
      <w:pPr>
        <w:tabs>
          <w:tab w:val="left" w:pos="1080"/>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Tradition Five of Alcoholics Anonymous states, "Each group has but one primary purpose - to carry its message to the alcoholic who still suffers." The </w:t>
      </w:r>
      <w:r w:rsidR="00A00173">
        <w:rPr>
          <w:rFonts w:ascii="Calibri" w:eastAsia="Arial Unicode MS" w:hAnsi="Calibri" w:cs="Calibri"/>
          <w:color w:val="000000" w:themeColor="text1"/>
          <w:sz w:val="28"/>
          <w:szCs w:val="28"/>
          <w:u w:color="000000"/>
        </w:rPr>
        <w:t>objective</w:t>
      </w:r>
      <w:r w:rsidRPr="00BF2AAA">
        <w:rPr>
          <w:rFonts w:ascii="Calibri" w:eastAsia="Arial Unicode MS" w:hAnsi="Calibri" w:cs="Calibri"/>
          <w:color w:val="000000" w:themeColor="text1"/>
          <w:sz w:val="28"/>
          <w:szCs w:val="28"/>
          <w:u w:color="000000"/>
        </w:rPr>
        <w:t xml:space="preserve"> of Intergroup is to help the </w:t>
      </w:r>
      <w:proofErr w:type="spellStart"/>
      <w:r w:rsidR="00E46F0F" w:rsidRPr="00BF2AAA">
        <w:rPr>
          <w:rFonts w:ascii="Calibri" w:eastAsia="Arial Unicode MS" w:hAnsi="Calibri" w:cs="Calibri"/>
          <w:color w:val="000000" w:themeColor="text1"/>
          <w:sz w:val="28"/>
          <w:szCs w:val="28"/>
          <w:u w:color="000000"/>
        </w:rPr>
        <w:t>AAOnlineMeeting</w:t>
      </w:r>
      <w:proofErr w:type="spellEnd"/>
      <w:r w:rsidR="00E46F0F" w:rsidRPr="00BF2AAA">
        <w:rPr>
          <w:rFonts w:ascii="Calibri" w:eastAsia="Arial Unicode MS" w:hAnsi="Calibri" w:cs="Calibri"/>
          <w:color w:val="000000" w:themeColor="text1"/>
          <w:sz w:val="28"/>
          <w:szCs w:val="28"/>
          <w:u w:color="000000"/>
        </w:rPr>
        <w:t xml:space="preserve"> </w:t>
      </w:r>
      <w:r w:rsidRPr="00BF2AAA">
        <w:rPr>
          <w:rFonts w:ascii="Calibri" w:eastAsia="Arial Unicode MS" w:hAnsi="Calibri" w:cs="Calibri"/>
          <w:color w:val="000000" w:themeColor="text1"/>
          <w:sz w:val="28"/>
          <w:szCs w:val="28"/>
          <w:u w:color="000000"/>
        </w:rPr>
        <w:t>groups of Alcoholics Anonymous to carry AA's message. Intergroup exists to administer and coordinate activities common to the various groups comprising its membership aiding their primary purpose.  Current activities are, but not limited to:</w:t>
      </w:r>
    </w:p>
    <w:p w14:paraId="522424B1" w14:textId="77777777" w:rsidR="001D7584" w:rsidRPr="00BF2AAA" w:rsidRDefault="001D7584" w:rsidP="001D7584">
      <w:pPr>
        <w:tabs>
          <w:tab w:val="left" w:pos="1080"/>
        </w:tabs>
        <w:autoSpaceDE w:val="0"/>
        <w:autoSpaceDN w:val="0"/>
        <w:adjustRightInd w:val="0"/>
        <w:rPr>
          <w:rFonts w:ascii="Calibri" w:eastAsia="Arial Unicode MS" w:hAnsi="Calibri" w:cs="Calibri"/>
          <w:color w:val="000000" w:themeColor="text1"/>
          <w:sz w:val="28"/>
          <w:szCs w:val="28"/>
          <w:u w:color="000000"/>
        </w:rPr>
      </w:pPr>
    </w:p>
    <w:p w14:paraId="10D93C19" w14:textId="78E345E6" w:rsidR="00E46F0F" w:rsidRPr="00BF2AAA" w:rsidRDefault="001D7584" w:rsidP="00E46F0F">
      <w:pPr>
        <w:numPr>
          <w:ilvl w:val="0"/>
          <w:numId w:val="8"/>
        </w:numPr>
        <w:tabs>
          <w:tab w:val="left" w:pos="41"/>
          <w:tab w:val="left" w:pos="546"/>
          <w:tab w:val="left" w:pos="1080"/>
        </w:tabs>
        <w:autoSpaceDE w:val="0"/>
        <w:autoSpaceDN w:val="0"/>
        <w:adjustRightInd w:val="0"/>
        <w:ind w:left="546" w:hanging="546"/>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Maintenance and administration of  all digital accounts for </w:t>
      </w:r>
      <w:proofErr w:type="spellStart"/>
      <w:r w:rsidR="00E46F0F" w:rsidRPr="00BF2AAA">
        <w:rPr>
          <w:rFonts w:ascii="Calibri" w:eastAsia="Arial Unicode MS" w:hAnsi="Calibri" w:cs="Calibri"/>
          <w:color w:val="000000" w:themeColor="text1"/>
          <w:sz w:val="28"/>
          <w:szCs w:val="28"/>
          <w:u w:color="000000"/>
        </w:rPr>
        <w:t>AAO</w:t>
      </w:r>
      <w:r w:rsidRPr="00BF2AAA">
        <w:rPr>
          <w:rFonts w:ascii="Calibri" w:eastAsia="Arial Unicode MS" w:hAnsi="Calibri" w:cs="Calibri"/>
          <w:color w:val="000000" w:themeColor="text1"/>
          <w:sz w:val="28"/>
          <w:szCs w:val="28"/>
          <w:u w:color="000000"/>
        </w:rPr>
        <w:t>nline</w:t>
      </w:r>
      <w:r w:rsidR="00E46F0F" w:rsidRPr="00BF2AAA">
        <w:rPr>
          <w:rFonts w:ascii="Calibri" w:eastAsia="Arial Unicode MS" w:hAnsi="Calibri" w:cs="Calibri"/>
          <w:color w:val="000000" w:themeColor="text1"/>
          <w:sz w:val="28"/>
          <w:szCs w:val="28"/>
          <w:u w:color="000000"/>
        </w:rPr>
        <w:t>M</w:t>
      </w:r>
      <w:r w:rsidRPr="00BF2AAA">
        <w:rPr>
          <w:rFonts w:ascii="Calibri" w:eastAsia="Arial Unicode MS" w:hAnsi="Calibri" w:cs="Calibri"/>
          <w:color w:val="000000" w:themeColor="text1"/>
          <w:sz w:val="28"/>
          <w:szCs w:val="28"/>
          <w:u w:color="000000"/>
        </w:rPr>
        <w:t>eeting</w:t>
      </w:r>
      <w:proofErr w:type="spellEnd"/>
      <w:r w:rsidRPr="00BF2AAA">
        <w:rPr>
          <w:rFonts w:ascii="Calibri" w:eastAsia="Arial Unicode MS" w:hAnsi="Calibri" w:cs="Calibri"/>
          <w:color w:val="000000" w:themeColor="text1"/>
          <w:sz w:val="28"/>
          <w:szCs w:val="28"/>
          <w:u w:color="000000"/>
        </w:rPr>
        <w:t xml:space="preserve">. </w:t>
      </w:r>
      <w:r w:rsidR="00E46F0F" w:rsidRPr="00BF2AAA">
        <w:rPr>
          <w:rFonts w:ascii="Calibri" w:eastAsia="Arial Unicode MS" w:hAnsi="Calibri" w:cs="Calibri"/>
          <w:color w:val="000000" w:themeColor="text1"/>
          <w:sz w:val="28"/>
          <w:szCs w:val="28"/>
          <w:u w:color="000000"/>
        </w:rPr>
        <w:br/>
      </w:r>
    </w:p>
    <w:p w14:paraId="0FC0C72A" w14:textId="0A76F672" w:rsidR="001D7584" w:rsidRPr="00BF2AAA" w:rsidRDefault="001D7584" w:rsidP="00E46F0F">
      <w:pPr>
        <w:numPr>
          <w:ilvl w:val="0"/>
          <w:numId w:val="8"/>
        </w:numPr>
        <w:tabs>
          <w:tab w:val="left" w:pos="41"/>
          <w:tab w:val="left" w:pos="546"/>
          <w:tab w:val="left" w:pos="1080"/>
        </w:tabs>
        <w:autoSpaceDE w:val="0"/>
        <w:autoSpaceDN w:val="0"/>
        <w:adjustRightInd w:val="0"/>
        <w:ind w:left="546" w:hanging="546"/>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Intergroup may engage in any other activity which may be decided upon in the future, so long as that activity is keeping with the spirit and letter of the 12 Steps, 12 Traditions and 12 Concepts of Alcoholics Anonymous.</w:t>
      </w:r>
    </w:p>
    <w:p w14:paraId="71A54A55" w14:textId="77777777" w:rsidR="001D7584" w:rsidRPr="00BF2AAA" w:rsidRDefault="001D7584" w:rsidP="001D7584">
      <w:pPr>
        <w:autoSpaceDE w:val="0"/>
        <w:autoSpaceDN w:val="0"/>
        <w:adjustRightInd w:val="0"/>
        <w:rPr>
          <w:rFonts w:ascii="Calibri" w:eastAsia="Arial Unicode MS" w:hAnsi="Calibri" w:cs="Calibri"/>
          <w:color w:val="000000" w:themeColor="text1"/>
          <w:sz w:val="28"/>
          <w:szCs w:val="28"/>
          <w:u w:color="000000"/>
        </w:rPr>
      </w:pPr>
    </w:p>
    <w:p w14:paraId="6D2181EF" w14:textId="77777777" w:rsidR="001D7584" w:rsidRPr="00BF2AAA" w:rsidRDefault="001D7584" w:rsidP="001D7584">
      <w:pPr>
        <w:autoSpaceDE w:val="0"/>
        <w:autoSpaceDN w:val="0"/>
        <w:adjustRightInd w:val="0"/>
        <w:rPr>
          <w:rFonts w:ascii="Calibri" w:eastAsia="Arial Unicode MS" w:hAnsi="Calibri" w:cs="Calibri"/>
          <w:color w:val="000000" w:themeColor="text1"/>
          <w:sz w:val="28"/>
          <w:szCs w:val="28"/>
          <w:u w:color="000000"/>
        </w:rPr>
      </w:pPr>
    </w:p>
    <w:p w14:paraId="39828CC2" w14:textId="77777777" w:rsidR="001D7584" w:rsidRPr="00BF2AAA" w:rsidRDefault="001D7584" w:rsidP="001D7584">
      <w:pPr>
        <w:autoSpaceDE w:val="0"/>
        <w:autoSpaceDN w:val="0"/>
        <w:adjustRightInd w:val="0"/>
        <w:rPr>
          <w:rFonts w:ascii="Calibri" w:eastAsia="Arial Unicode MS" w:hAnsi="Calibri" w:cs="Calibri"/>
          <w:b/>
          <w:bCs/>
          <w:color w:val="000000" w:themeColor="text1"/>
          <w:sz w:val="28"/>
          <w:szCs w:val="28"/>
          <w:u w:val="single" w:color="000000"/>
        </w:rPr>
      </w:pPr>
      <w:r w:rsidRPr="00BF2AAA">
        <w:rPr>
          <w:rFonts w:ascii="Calibri" w:eastAsia="Arial Unicode MS" w:hAnsi="Calibri" w:cs="Calibri"/>
          <w:b/>
          <w:bCs/>
          <w:color w:val="000000" w:themeColor="text1"/>
          <w:sz w:val="28"/>
          <w:szCs w:val="28"/>
          <w:u w:color="000000"/>
        </w:rPr>
        <w:t xml:space="preserve">III.  </w:t>
      </w:r>
      <w:r w:rsidRPr="00BF2AAA">
        <w:rPr>
          <w:rFonts w:ascii="Calibri" w:eastAsia="Arial Unicode MS" w:hAnsi="Calibri" w:cs="Calibri"/>
          <w:b/>
          <w:bCs/>
          <w:color w:val="000000" w:themeColor="text1"/>
          <w:sz w:val="28"/>
          <w:szCs w:val="28"/>
          <w:u w:val="single" w:color="000000"/>
        </w:rPr>
        <w:t>Intergroup Members</w:t>
      </w:r>
    </w:p>
    <w:p w14:paraId="605ECDB5" w14:textId="77777777" w:rsidR="001D7584" w:rsidRPr="00BF2AAA" w:rsidRDefault="001D7584" w:rsidP="001D7584">
      <w:pPr>
        <w:autoSpaceDE w:val="0"/>
        <w:autoSpaceDN w:val="0"/>
        <w:adjustRightInd w:val="0"/>
        <w:rPr>
          <w:rFonts w:ascii="Calibri" w:eastAsia="Arial Unicode MS" w:hAnsi="Calibri" w:cs="Calibri"/>
          <w:color w:val="000000" w:themeColor="text1"/>
          <w:sz w:val="28"/>
          <w:szCs w:val="28"/>
          <w:u w:val="single" w:color="000000"/>
        </w:rPr>
      </w:pPr>
    </w:p>
    <w:p w14:paraId="300693CA" w14:textId="41FD78F3" w:rsidR="001D7584" w:rsidRPr="00BF2AAA" w:rsidRDefault="001D7584" w:rsidP="001D7584">
      <w:pPr>
        <w:numPr>
          <w:ilvl w:val="0"/>
          <w:numId w:val="10"/>
        </w:numPr>
        <w:tabs>
          <w:tab w:val="left" w:pos="20"/>
          <w:tab w:val="left" w:pos="589"/>
        </w:tabs>
        <w:autoSpaceDE w:val="0"/>
        <w:autoSpaceDN w:val="0"/>
        <w:adjustRightInd w:val="0"/>
        <w:ind w:left="589" w:hanging="589"/>
        <w:rPr>
          <w:rFonts w:ascii="Calibri" w:eastAsia="Arial Unicode MS" w:hAnsi="Calibri" w:cs="Calibri"/>
          <w:color w:val="000000" w:themeColor="text1"/>
          <w:sz w:val="28"/>
          <w:szCs w:val="28"/>
          <w:u w:color="000000"/>
        </w:rPr>
      </w:pPr>
      <w:r w:rsidRPr="00BF2AAA">
        <w:rPr>
          <w:rFonts w:ascii="Calibri" w:eastAsia="Arial Unicode MS" w:hAnsi="Calibri" w:cs="Calibri"/>
          <w:b/>
          <w:bCs/>
          <w:color w:val="000000" w:themeColor="text1"/>
          <w:sz w:val="28"/>
          <w:szCs w:val="28"/>
          <w:u w:color="000000"/>
        </w:rPr>
        <w:t>GSR’s Voting members.</w:t>
      </w:r>
      <w:r w:rsidRPr="00BF2AAA">
        <w:rPr>
          <w:rFonts w:ascii="Calibri" w:eastAsia="Arial Unicode MS" w:hAnsi="Calibri" w:cs="Calibri"/>
          <w:color w:val="000000" w:themeColor="text1"/>
          <w:sz w:val="28"/>
          <w:szCs w:val="28"/>
          <w:u w:color="000000"/>
        </w:rPr>
        <w:t xml:space="preserve"> The Group Service Representatives (GSR) are from any </w:t>
      </w:r>
      <w:proofErr w:type="spellStart"/>
      <w:r w:rsidR="00E46F0F" w:rsidRPr="00BF2AAA">
        <w:rPr>
          <w:rFonts w:ascii="Calibri" w:eastAsia="Arial Unicode MS" w:hAnsi="Calibri" w:cs="Calibri"/>
          <w:color w:val="000000" w:themeColor="text1"/>
          <w:sz w:val="28"/>
          <w:szCs w:val="28"/>
          <w:u w:color="000000"/>
        </w:rPr>
        <w:t>AAOnlineMeeting</w:t>
      </w:r>
      <w:proofErr w:type="spellEnd"/>
      <w:r w:rsidR="00E46F0F" w:rsidRPr="00BF2AAA">
        <w:rPr>
          <w:rFonts w:ascii="Calibri" w:eastAsia="Arial Unicode MS" w:hAnsi="Calibri" w:cs="Calibri"/>
          <w:color w:val="000000" w:themeColor="text1"/>
          <w:sz w:val="28"/>
          <w:szCs w:val="28"/>
          <w:u w:color="000000"/>
        </w:rPr>
        <w:t xml:space="preserve"> </w:t>
      </w:r>
      <w:r w:rsidRPr="00BF2AAA">
        <w:rPr>
          <w:rFonts w:ascii="Calibri" w:eastAsia="Arial Unicode MS" w:hAnsi="Calibri" w:cs="Calibri"/>
          <w:color w:val="000000" w:themeColor="text1"/>
          <w:sz w:val="28"/>
          <w:szCs w:val="28"/>
          <w:u w:color="000000"/>
        </w:rPr>
        <w:t>AA group. In the spirit of Concept III,  the GSR’s (Group Service Representatives) are free to vote as their conscience dictates and to decide which questions should be taken to group level, whether for information, discussion or direction. A GSR cannot serve concurrently for two groups. Note that M/W/F 7:30AM Korea/Japan time is one group.</w:t>
      </w:r>
    </w:p>
    <w:p w14:paraId="0760699A" w14:textId="77777777" w:rsidR="001D7584" w:rsidRPr="00BF2AAA" w:rsidRDefault="001D7584" w:rsidP="001D7584">
      <w:pPr>
        <w:autoSpaceDE w:val="0"/>
        <w:autoSpaceDN w:val="0"/>
        <w:adjustRightInd w:val="0"/>
        <w:ind w:left="589"/>
        <w:rPr>
          <w:rFonts w:ascii="Calibri" w:eastAsia="Arial Unicode MS" w:hAnsi="Calibri" w:cs="Calibri"/>
          <w:color w:val="000000" w:themeColor="text1"/>
          <w:sz w:val="28"/>
          <w:szCs w:val="28"/>
          <w:u w:color="000000"/>
        </w:rPr>
      </w:pPr>
    </w:p>
    <w:p w14:paraId="182B0266" w14:textId="77777777" w:rsidR="001D7584" w:rsidRPr="00BF2AAA" w:rsidRDefault="001D7584" w:rsidP="00E46F0F">
      <w:pPr>
        <w:autoSpaceDE w:val="0"/>
        <w:autoSpaceDN w:val="0"/>
        <w:adjustRightInd w:val="0"/>
        <w:rPr>
          <w:rFonts w:ascii="Calibri" w:eastAsia="Arial Unicode MS" w:hAnsi="Calibri" w:cs="Calibri"/>
          <w:strike/>
          <w:color w:val="000000" w:themeColor="text1"/>
          <w:sz w:val="28"/>
          <w:szCs w:val="28"/>
          <w:u w:color="000000"/>
        </w:rPr>
      </w:pPr>
    </w:p>
    <w:p w14:paraId="4507B542" w14:textId="77777777" w:rsidR="001D7584" w:rsidRPr="00BF2AAA" w:rsidRDefault="001D7584" w:rsidP="001D7584">
      <w:pPr>
        <w:autoSpaceDE w:val="0"/>
        <w:autoSpaceDN w:val="0"/>
        <w:adjustRightInd w:val="0"/>
        <w:ind w:left="589" w:hanging="589"/>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lastRenderedPageBreak/>
        <w:t xml:space="preserve">B.     </w:t>
      </w:r>
      <w:r w:rsidRPr="00BF2AAA">
        <w:rPr>
          <w:rFonts w:ascii="Calibri" w:eastAsia="Arial Unicode MS" w:hAnsi="Calibri" w:cs="Calibri"/>
          <w:b/>
          <w:bCs/>
          <w:color w:val="000000" w:themeColor="text1"/>
          <w:sz w:val="28"/>
          <w:szCs w:val="28"/>
          <w:u w:color="000000"/>
        </w:rPr>
        <w:t>Intergroup Officers.</w:t>
      </w:r>
      <w:r w:rsidRPr="00BF2AAA">
        <w:rPr>
          <w:rFonts w:ascii="Calibri" w:eastAsia="Arial Unicode MS" w:hAnsi="Calibri" w:cs="Calibri"/>
          <w:color w:val="000000" w:themeColor="text1"/>
          <w:sz w:val="28"/>
          <w:szCs w:val="28"/>
          <w:u w:color="000000"/>
        </w:rPr>
        <w:t xml:space="preserve"> Elections for Intergroup officers will be held annually on the 1st intergroup meeting of the year. Intergroup officers are encouraged to hold their service positions for the full 1-year term year for purposes of continuity. The host for the upcoming Intergroup Meeting will be selected at each intergroup meeting. Each elected trusted servant shall prepare and/or maintain a job description of duties and functions to ease transition to the next office holder.</w:t>
      </w:r>
    </w:p>
    <w:p w14:paraId="53C17347" w14:textId="77777777" w:rsidR="001D7584" w:rsidRPr="00BF2AAA" w:rsidRDefault="001D7584" w:rsidP="001D7584">
      <w:pPr>
        <w:autoSpaceDE w:val="0"/>
        <w:autoSpaceDN w:val="0"/>
        <w:adjustRightInd w:val="0"/>
        <w:rPr>
          <w:rFonts w:ascii="Calibri" w:eastAsia="Arial Unicode MS" w:hAnsi="Calibri" w:cs="Calibri"/>
          <w:color w:val="000000" w:themeColor="text1"/>
          <w:sz w:val="28"/>
          <w:szCs w:val="28"/>
          <w:u w:color="000000"/>
        </w:rPr>
      </w:pPr>
    </w:p>
    <w:p w14:paraId="3F703D84" w14:textId="77777777" w:rsidR="001D7584" w:rsidRPr="00BF2AAA" w:rsidRDefault="001D7584" w:rsidP="00E46F0F">
      <w:pPr>
        <w:autoSpaceDE w:val="0"/>
        <w:autoSpaceDN w:val="0"/>
        <w:adjustRightInd w:val="0"/>
        <w:rPr>
          <w:rFonts w:ascii="Calibri" w:eastAsia="Arial Unicode MS" w:hAnsi="Calibri" w:cs="Calibri"/>
          <w:b/>
          <w:bCs/>
          <w:color w:val="000000" w:themeColor="text1"/>
          <w:sz w:val="28"/>
          <w:szCs w:val="28"/>
          <w:u w:color="000000"/>
        </w:rPr>
      </w:pPr>
      <w:r w:rsidRPr="00BF2AAA">
        <w:rPr>
          <w:rFonts w:ascii="Calibri" w:eastAsia="Arial Unicode MS" w:hAnsi="Calibri" w:cs="Calibri"/>
          <w:b/>
          <w:bCs/>
          <w:color w:val="000000" w:themeColor="text1"/>
          <w:sz w:val="28"/>
          <w:szCs w:val="28"/>
          <w:u w:color="000000"/>
        </w:rPr>
        <w:t>1- Chairperson</w:t>
      </w:r>
    </w:p>
    <w:p w14:paraId="4FF4B8CF" w14:textId="2F14E359" w:rsidR="001D7584" w:rsidRPr="00BF2AAA" w:rsidRDefault="001D7584" w:rsidP="00E46F0F">
      <w:pPr>
        <w:pStyle w:val="ListParagraph"/>
        <w:numPr>
          <w:ilvl w:val="0"/>
          <w:numId w:val="32"/>
        </w:numPr>
        <w:tabs>
          <w:tab w:val="left" w:pos="982"/>
          <w:tab w:val="left" w:pos="1319"/>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Shall not be a group service representative.</w:t>
      </w:r>
    </w:p>
    <w:p w14:paraId="7A62BE74" w14:textId="59FF1772" w:rsidR="001D7584" w:rsidRPr="00BF2AAA" w:rsidRDefault="001D7584" w:rsidP="00E46F0F">
      <w:pPr>
        <w:pStyle w:val="ListParagraph"/>
        <w:numPr>
          <w:ilvl w:val="0"/>
          <w:numId w:val="32"/>
        </w:numPr>
        <w:tabs>
          <w:tab w:val="left" w:pos="982"/>
          <w:tab w:val="left" w:pos="1319"/>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Has the choice to vote only in cases of a tie vote. </w:t>
      </w:r>
    </w:p>
    <w:p w14:paraId="39315F81" w14:textId="447EE05B" w:rsidR="001D7584" w:rsidRPr="00BF2AAA" w:rsidRDefault="001D7584" w:rsidP="00E46F0F">
      <w:pPr>
        <w:pStyle w:val="ListParagraph"/>
        <w:numPr>
          <w:ilvl w:val="0"/>
          <w:numId w:val="32"/>
        </w:numPr>
        <w:tabs>
          <w:tab w:val="left" w:pos="982"/>
          <w:tab w:val="left" w:pos="1319"/>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Presides over Intergroup meetings. </w:t>
      </w:r>
    </w:p>
    <w:p w14:paraId="362998FA" w14:textId="078298DC" w:rsidR="001D7584" w:rsidRPr="00BF2AAA" w:rsidRDefault="001D7584" w:rsidP="00E46F0F">
      <w:pPr>
        <w:pStyle w:val="ListParagraph"/>
        <w:numPr>
          <w:ilvl w:val="0"/>
          <w:numId w:val="32"/>
        </w:numPr>
        <w:tabs>
          <w:tab w:val="left" w:pos="982"/>
          <w:tab w:val="left" w:pos="1319"/>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Delivers reports at Intergroup Meetings for officers and they're alternates who are unable to attend. </w:t>
      </w:r>
    </w:p>
    <w:p w14:paraId="74DE82BD" w14:textId="1E4A4229" w:rsidR="001D7584" w:rsidRPr="00BF2AAA" w:rsidRDefault="001D7584" w:rsidP="00E46F0F">
      <w:pPr>
        <w:pStyle w:val="ListParagraph"/>
        <w:numPr>
          <w:ilvl w:val="0"/>
          <w:numId w:val="32"/>
        </w:numPr>
        <w:tabs>
          <w:tab w:val="left" w:pos="982"/>
          <w:tab w:val="left" w:pos="1319"/>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Temporarily takes over for any officer unable to meet their responsibilities and for whom there is no alternate. </w:t>
      </w:r>
    </w:p>
    <w:p w14:paraId="174A7749" w14:textId="1C530677" w:rsidR="001D7584" w:rsidRPr="00BF2AAA" w:rsidRDefault="001D7584" w:rsidP="00E46F0F">
      <w:pPr>
        <w:pStyle w:val="ListParagraph"/>
        <w:numPr>
          <w:ilvl w:val="0"/>
          <w:numId w:val="32"/>
        </w:numPr>
        <w:tabs>
          <w:tab w:val="left" w:pos="982"/>
          <w:tab w:val="left" w:pos="1319"/>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Writes any amendments Intergroup makes to the charter.</w:t>
      </w:r>
    </w:p>
    <w:p w14:paraId="1ECEF148" w14:textId="77777777" w:rsidR="001D7584" w:rsidRPr="00BF2AAA" w:rsidRDefault="001D7584" w:rsidP="001D7584">
      <w:pPr>
        <w:tabs>
          <w:tab w:val="left" w:pos="1080"/>
        </w:tabs>
        <w:autoSpaceDE w:val="0"/>
        <w:autoSpaceDN w:val="0"/>
        <w:adjustRightInd w:val="0"/>
        <w:ind w:left="589"/>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 </w:t>
      </w:r>
    </w:p>
    <w:p w14:paraId="040B0EC2" w14:textId="62E7960E" w:rsidR="001D7584" w:rsidRPr="00BF2AAA" w:rsidRDefault="001D7584" w:rsidP="00E46F0F">
      <w:pPr>
        <w:tabs>
          <w:tab w:val="left" w:pos="1080"/>
        </w:tabs>
        <w:autoSpaceDE w:val="0"/>
        <w:autoSpaceDN w:val="0"/>
        <w:adjustRightInd w:val="0"/>
        <w:rPr>
          <w:rFonts w:ascii="Calibri" w:eastAsia="Arial Unicode MS" w:hAnsi="Calibri" w:cs="Calibri"/>
          <w:b/>
          <w:bCs/>
          <w:color w:val="000000" w:themeColor="text1"/>
          <w:sz w:val="28"/>
          <w:szCs w:val="28"/>
          <w:u w:color="000000"/>
        </w:rPr>
      </w:pPr>
      <w:r w:rsidRPr="00BF2AAA">
        <w:rPr>
          <w:rFonts w:ascii="Calibri" w:eastAsia="Arial Unicode MS" w:hAnsi="Calibri" w:cs="Calibri"/>
          <w:b/>
          <w:bCs/>
          <w:color w:val="000000" w:themeColor="text1"/>
          <w:sz w:val="28"/>
          <w:szCs w:val="28"/>
          <w:u w:color="000000"/>
        </w:rPr>
        <w:t>2- Digital Maintenance Committee</w:t>
      </w:r>
    </w:p>
    <w:p w14:paraId="3741D369" w14:textId="4B87AC4E" w:rsidR="001D7584" w:rsidRPr="00BF2AAA" w:rsidRDefault="001D7584" w:rsidP="00E46F0F">
      <w:pPr>
        <w:pStyle w:val="ListParagraph"/>
        <w:numPr>
          <w:ilvl w:val="0"/>
          <w:numId w:val="33"/>
        </w:numPr>
        <w:tabs>
          <w:tab w:val="left" w:pos="982"/>
          <w:tab w:val="left" w:pos="1375"/>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Rotating committee which trains new  committee members as older committee members rotate out. </w:t>
      </w:r>
    </w:p>
    <w:p w14:paraId="7358400E" w14:textId="3CFED4FC" w:rsidR="001D7584" w:rsidRPr="00BF2AAA" w:rsidRDefault="001D7584" w:rsidP="00E46F0F">
      <w:pPr>
        <w:pStyle w:val="ListParagraph"/>
        <w:numPr>
          <w:ilvl w:val="0"/>
          <w:numId w:val="33"/>
        </w:numPr>
        <w:tabs>
          <w:tab w:val="left" w:pos="982"/>
          <w:tab w:val="left" w:pos="1375"/>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Maintains and administers all digital accounts (Skype, WhatsApp, Email, Website etc.) for </w:t>
      </w:r>
      <w:proofErr w:type="spellStart"/>
      <w:r w:rsidR="00E46F0F" w:rsidRPr="00BF2AAA">
        <w:rPr>
          <w:rFonts w:ascii="Times New Roman" w:eastAsia="Arial Unicode MS" w:hAnsi="Times New Roman" w:cs="Times New Roman"/>
          <w:color w:val="000000" w:themeColor="text1"/>
          <w:sz w:val="28"/>
          <w:szCs w:val="28"/>
          <w:u w:color="000000"/>
        </w:rPr>
        <w:t>AAOnlineMeeting</w:t>
      </w:r>
      <w:proofErr w:type="spellEnd"/>
      <w:r w:rsidRPr="00BF2AAA">
        <w:rPr>
          <w:rFonts w:ascii="Calibri" w:eastAsia="Arial Unicode MS" w:hAnsi="Calibri" w:cs="Calibri"/>
          <w:color w:val="000000" w:themeColor="text1"/>
          <w:sz w:val="28"/>
          <w:szCs w:val="28"/>
          <w:u w:color="000000"/>
        </w:rPr>
        <w:t>.</w:t>
      </w:r>
    </w:p>
    <w:p w14:paraId="1B9E3BEB" w14:textId="75A2B99D" w:rsidR="001D7584" w:rsidRPr="00BF2AAA" w:rsidRDefault="001D7584" w:rsidP="00E46F0F">
      <w:pPr>
        <w:pStyle w:val="ListParagraph"/>
        <w:numPr>
          <w:ilvl w:val="0"/>
          <w:numId w:val="33"/>
        </w:numPr>
        <w:tabs>
          <w:tab w:val="left" w:pos="982"/>
          <w:tab w:val="left" w:pos="1375"/>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Adds and updates member groups meeting information. Including but not limited to:</w:t>
      </w:r>
    </w:p>
    <w:p w14:paraId="206D7054" w14:textId="4F3EF2B0" w:rsidR="001D7584" w:rsidRPr="00BF2AAA" w:rsidRDefault="001D7584" w:rsidP="00E46F0F">
      <w:pPr>
        <w:pStyle w:val="ListParagraph"/>
        <w:numPr>
          <w:ilvl w:val="1"/>
          <w:numId w:val="33"/>
        </w:numPr>
        <w:tabs>
          <w:tab w:val="left" w:pos="1669"/>
          <w:tab w:val="left" w:pos="2029"/>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Member groups meeting schedule.</w:t>
      </w:r>
    </w:p>
    <w:p w14:paraId="217B04B5" w14:textId="1D917E3A" w:rsidR="001D7584" w:rsidRPr="00BF2AAA" w:rsidRDefault="001D7584" w:rsidP="00E46F0F">
      <w:pPr>
        <w:pStyle w:val="ListParagraph"/>
        <w:numPr>
          <w:ilvl w:val="1"/>
          <w:numId w:val="33"/>
        </w:numPr>
        <w:tabs>
          <w:tab w:val="left" w:pos="1669"/>
          <w:tab w:val="left" w:pos="2029"/>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Member groups meeting format.</w:t>
      </w:r>
    </w:p>
    <w:p w14:paraId="07706475" w14:textId="14B9FFCF" w:rsidR="001D7584" w:rsidRPr="00BF2AAA" w:rsidRDefault="001D7584" w:rsidP="00E46F0F">
      <w:pPr>
        <w:pStyle w:val="ListParagraph"/>
        <w:numPr>
          <w:ilvl w:val="1"/>
          <w:numId w:val="33"/>
        </w:numPr>
        <w:tabs>
          <w:tab w:val="left" w:pos="1669"/>
          <w:tab w:val="left" w:pos="2029"/>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Member groups group conscious minutes.</w:t>
      </w:r>
    </w:p>
    <w:p w14:paraId="7DCA81AA" w14:textId="1803A51B" w:rsidR="001D7584" w:rsidRPr="00BF2AAA" w:rsidRDefault="001D7584" w:rsidP="00E46F0F">
      <w:pPr>
        <w:pStyle w:val="ListParagraph"/>
        <w:numPr>
          <w:ilvl w:val="1"/>
          <w:numId w:val="33"/>
        </w:numPr>
        <w:tabs>
          <w:tab w:val="left" w:pos="1669"/>
          <w:tab w:val="left" w:pos="2029"/>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Special announcements.</w:t>
      </w:r>
    </w:p>
    <w:p w14:paraId="5CDD5A8E" w14:textId="6D164F6D" w:rsidR="001D7584" w:rsidRPr="00BF2AAA" w:rsidRDefault="001D7584" w:rsidP="00E46F0F">
      <w:pPr>
        <w:pStyle w:val="ListParagraph"/>
        <w:numPr>
          <w:ilvl w:val="1"/>
          <w:numId w:val="33"/>
        </w:numPr>
        <w:tabs>
          <w:tab w:val="left" w:pos="1669"/>
          <w:tab w:val="left" w:pos="2029"/>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Intergroup Charter.</w:t>
      </w:r>
    </w:p>
    <w:p w14:paraId="32E7E6E8" w14:textId="6783E413" w:rsidR="001D7584" w:rsidRPr="00BF2AAA" w:rsidRDefault="001D7584" w:rsidP="00E46F0F">
      <w:pPr>
        <w:pStyle w:val="ListParagraph"/>
        <w:numPr>
          <w:ilvl w:val="1"/>
          <w:numId w:val="33"/>
        </w:numPr>
        <w:tabs>
          <w:tab w:val="left" w:pos="1669"/>
          <w:tab w:val="left" w:pos="2029"/>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Intergroup minutes.</w:t>
      </w:r>
    </w:p>
    <w:p w14:paraId="05922CA6" w14:textId="1BEEB4A0" w:rsidR="001D7584" w:rsidRPr="00BF2AAA" w:rsidRDefault="001D7584" w:rsidP="00E46F0F">
      <w:pPr>
        <w:pStyle w:val="ListParagraph"/>
        <w:numPr>
          <w:ilvl w:val="1"/>
          <w:numId w:val="33"/>
        </w:numPr>
        <w:tabs>
          <w:tab w:val="left" w:pos="1669"/>
          <w:tab w:val="left" w:pos="2029"/>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Other information and links, for example the Christmas and New Year </w:t>
      </w:r>
      <w:proofErr w:type="spellStart"/>
      <w:r w:rsidRPr="00BF2AAA">
        <w:rPr>
          <w:rFonts w:ascii="Calibri" w:eastAsia="Arial Unicode MS" w:hAnsi="Calibri" w:cs="Calibri"/>
          <w:color w:val="000000" w:themeColor="text1"/>
          <w:sz w:val="28"/>
          <w:szCs w:val="28"/>
          <w:u w:color="000000"/>
        </w:rPr>
        <w:t>Alcothon</w:t>
      </w:r>
      <w:proofErr w:type="spellEnd"/>
      <w:r w:rsidRPr="00BF2AAA">
        <w:rPr>
          <w:rFonts w:ascii="Calibri" w:eastAsia="Arial Unicode MS" w:hAnsi="Calibri" w:cs="Calibri"/>
          <w:color w:val="000000" w:themeColor="text1"/>
          <w:sz w:val="28"/>
          <w:szCs w:val="28"/>
          <w:u w:color="000000"/>
        </w:rPr>
        <w:t>, deemed appropriate in light of this Charter and the Twelve Traditions of Alcoholics Anonymous.</w:t>
      </w:r>
    </w:p>
    <w:p w14:paraId="53C79207" w14:textId="77777777" w:rsidR="001D7584" w:rsidRPr="00BF2AAA" w:rsidRDefault="001D7584" w:rsidP="001D7584">
      <w:pPr>
        <w:tabs>
          <w:tab w:val="left" w:pos="1080"/>
        </w:tabs>
        <w:autoSpaceDE w:val="0"/>
        <w:autoSpaceDN w:val="0"/>
        <w:adjustRightInd w:val="0"/>
        <w:ind w:left="589"/>
        <w:rPr>
          <w:rFonts w:ascii="Calibri" w:eastAsia="Arial Unicode MS" w:hAnsi="Calibri" w:cs="Calibri"/>
          <w:color w:val="000000" w:themeColor="text1"/>
          <w:sz w:val="28"/>
          <w:szCs w:val="28"/>
          <w:u w:color="000000"/>
        </w:rPr>
      </w:pPr>
    </w:p>
    <w:p w14:paraId="2A39F973" w14:textId="77777777" w:rsidR="001D7584" w:rsidRPr="00BF2AAA" w:rsidRDefault="001D7584" w:rsidP="00E46F0F">
      <w:pPr>
        <w:tabs>
          <w:tab w:val="left" w:pos="1080"/>
        </w:tabs>
        <w:autoSpaceDE w:val="0"/>
        <w:autoSpaceDN w:val="0"/>
        <w:adjustRightInd w:val="0"/>
        <w:rPr>
          <w:rFonts w:ascii="Calibri" w:eastAsia="Arial Unicode MS" w:hAnsi="Calibri" w:cs="Calibri"/>
          <w:b/>
          <w:bCs/>
          <w:color w:val="000000" w:themeColor="text1"/>
          <w:sz w:val="28"/>
          <w:szCs w:val="28"/>
          <w:u w:color="000000"/>
        </w:rPr>
      </w:pPr>
      <w:r w:rsidRPr="00BF2AAA">
        <w:rPr>
          <w:rFonts w:ascii="Calibri" w:eastAsia="Arial Unicode MS" w:hAnsi="Calibri" w:cs="Calibri"/>
          <w:b/>
          <w:bCs/>
          <w:color w:val="000000" w:themeColor="text1"/>
          <w:sz w:val="28"/>
          <w:szCs w:val="28"/>
          <w:u w:color="000000"/>
        </w:rPr>
        <w:t>3- Secretary</w:t>
      </w:r>
    </w:p>
    <w:p w14:paraId="0D2381A1" w14:textId="24589BB9" w:rsidR="001D7584" w:rsidRPr="00BF2AAA" w:rsidRDefault="001D7584" w:rsidP="00E46F0F">
      <w:pPr>
        <w:numPr>
          <w:ilvl w:val="0"/>
          <w:numId w:val="34"/>
        </w:numPr>
        <w:tabs>
          <w:tab w:val="left" w:pos="982"/>
          <w:tab w:val="left" w:pos="1375"/>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Maintain a list of current voting members of Intergroup.</w:t>
      </w:r>
    </w:p>
    <w:p w14:paraId="2630B097" w14:textId="4D17415E" w:rsidR="001D7584" w:rsidRPr="00BF2AAA" w:rsidRDefault="001D7584" w:rsidP="00E46F0F">
      <w:pPr>
        <w:numPr>
          <w:ilvl w:val="0"/>
          <w:numId w:val="34"/>
        </w:numPr>
        <w:tabs>
          <w:tab w:val="left" w:pos="982"/>
          <w:tab w:val="left" w:pos="1375"/>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lastRenderedPageBreak/>
        <w:t>Take accurate notes at each Intergroup meeting to include:</w:t>
      </w:r>
    </w:p>
    <w:p w14:paraId="34F3660D" w14:textId="77777777" w:rsidR="001D7584" w:rsidRPr="00BF2AAA" w:rsidRDefault="001D7584" w:rsidP="00E46F0F">
      <w:pPr>
        <w:numPr>
          <w:ilvl w:val="0"/>
          <w:numId w:val="34"/>
        </w:numPr>
        <w:tabs>
          <w:tab w:val="left" w:pos="1309"/>
          <w:tab w:val="left" w:pos="1646"/>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Voting member attendance.</w:t>
      </w:r>
    </w:p>
    <w:p w14:paraId="789EC85A" w14:textId="77777777" w:rsidR="001D7584" w:rsidRPr="00BF2AAA" w:rsidRDefault="001D7584" w:rsidP="00E46F0F">
      <w:pPr>
        <w:numPr>
          <w:ilvl w:val="0"/>
          <w:numId w:val="34"/>
        </w:numPr>
        <w:tabs>
          <w:tab w:val="left" w:pos="1309"/>
          <w:tab w:val="left" w:pos="1646"/>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Reports from Intergroup Officers and any other special committees or service groups.</w:t>
      </w:r>
    </w:p>
    <w:p w14:paraId="7E791768" w14:textId="77777777" w:rsidR="001D7584" w:rsidRPr="00BF2AAA" w:rsidRDefault="001D7584" w:rsidP="00E46F0F">
      <w:pPr>
        <w:numPr>
          <w:ilvl w:val="0"/>
          <w:numId w:val="34"/>
        </w:numPr>
        <w:tabs>
          <w:tab w:val="left" w:pos="1309"/>
          <w:tab w:val="left" w:pos="1646"/>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Old and new business.</w:t>
      </w:r>
    </w:p>
    <w:p w14:paraId="0683F495" w14:textId="77777777" w:rsidR="001D7584" w:rsidRPr="00BF2AAA" w:rsidRDefault="001D7584" w:rsidP="00E46F0F">
      <w:pPr>
        <w:numPr>
          <w:ilvl w:val="0"/>
          <w:numId w:val="34"/>
        </w:numPr>
        <w:tabs>
          <w:tab w:val="left" w:pos="1309"/>
          <w:tab w:val="left" w:pos="1646"/>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Results of votes and actions decided upon.</w:t>
      </w:r>
    </w:p>
    <w:p w14:paraId="2BCD00C4" w14:textId="77777777" w:rsidR="00E46F0F" w:rsidRPr="00BF2AAA" w:rsidRDefault="001D7584" w:rsidP="00E46F0F">
      <w:pPr>
        <w:numPr>
          <w:ilvl w:val="0"/>
          <w:numId w:val="34"/>
        </w:numPr>
        <w:tabs>
          <w:tab w:val="left" w:pos="1319"/>
          <w:tab w:val="left" w:pos="1646"/>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Announcements from member groups.</w:t>
      </w:r>
    </w:p>
    <w:p w14:paraId="074F4426" w14:textId="1B692569" w:rsidR="001D7584" w:rsidRPr="00BF2AAA" w:rsidRDefault="001D7584" w:rsidP="00E46F0F">
      <w:pPr>
        <w:numPr>
          <w:ilvl w:val="0"/>
          <w:numId w:val="34"/>
        </w:numPr>
        <w:tabs>
          <w:tab w:val="left" w:pos="1319"/>
          <w:tab w:val="left" w:pos="1646"/>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Forward minutes of each meeting to the Web Page Manager.</w:t>
      </w:r>
    </w:p>
    <w:p w14:paraId="06F6225A" w14:textId="77777777" w:rsidR="001D7584" w:rsidRPr="00BF2AAA" w:rsidRDefault="001D7584" w:rsidP="001D7584">
      <w:pPr>
        <w:autoSpaceDE w:val="0"/>
        <w:autoSpaceDN w:val="0"/>
        <w:adjustRightInd w:val="0"/>
        <w:ind w:left="589"/>
        <w:rPr>
          <w:rFonts w:ascii="Calibri" w:eastAsia="Arial Unicode MS" w:hAnsi="Calibri" w:cs="Calibri"/>
          <w:color w:val="000000" w:themeColor="text1"/>
          <w:sz w:val="28"/>
          <w:szCs w:val="28"/>
          <w:u w:color="000000"/>
        </w:rPr>
      </w:pPr>
    </w:p>
    <w:p w14:paraId="2B90812E" w14:textId="77777777" w:rsidR="001D7584" w:rsidRPr="00BF2AAA" w:rsidRDefault="001D7584" w:rsidP="00BC5A45">
      <w:pPr>
        <w:autoSpaceDE w:val="0"/>
        <w:autoSpaceDN w:val="0"/>
        <w:adjustRightInd w:val="0"/>
        <w:rPr>
          <w:rFonts w:ascii="Calibri" w:eastAsia="Arial Unicode MS" w:hAnsi="Calibri" w:cs="Calibri"/>
          <w:b/>
          <w:bCs/>
          <w:color w:val="000000" w:themeColor="text1"/>
          <w:sz w:val="28"/>
          <w:szCs w:val="28"/>
          <w:u w:color="000000"/>
        </w:rPr>
      </w:pPr>
      <w:r w:rsidRPr="00BF2AAA">
        <w:rPr>
          <w:rFonts w:ascii="Calibri" w:eastAsia="Arial Unicode MS" w:hAnsi="Calibri" w:cs="Calibri"/>
          <w:b/>
          <w:bCs/>
          <w:color w:val="000000" w:themeColor="text1"/>
          <w:sz w:val="28"/>
          <w:szCs w:val="28"/>
          <w:u w:color="000000"/>
        </w:rPr>
        <w:t xml:space="preserve">4- Treasurer </w:t>
      </w:r>
    </w:p>
    <w:p w14:paraId="7F985243" w14:textId="16C01C4F" w:rsidR="001D7584" w:rsidRPr="00BF2AAA" w:rsidRDefault="001D7584" w:rsidP="001D7584">
      <w:pPr>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Intergroup currently has no expenses and therefore does not maintain a treasury or needs a Treasurer.</w:t>
      </w:r>
    </w:p>
    <w:p w14:paraId="1198D73E" w14:textId="77777777" w:rsidR="001D7584" w:rsidRPr="00BF2AAA" w:rsidRDefault="001D7584" w:rsidP="001D7584">
      <w:pPr>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 </w:t>
      </w:r>
    </w:p>
    <w:p w14:paraId="7DDDCB16" w14:textId="77777777" w:rsidR="00BC5A45" w:rsidRPr="00BF2AAA" w:rsidRDefault="001D7584" w:rsidP="00BC5A45">
      <w:pPr>
        <w:numPr>
          <w:ilvl w:val="0"/>
          <w:numId w:val="18"/>
        </w:numPr>
        <w:tabs>
          <w:tab w:val="left" w:pos="20"/>
          <w:tab w:val="left" w:pos="589"/>
        </w:tabs>
        <w:autoSpaceDE w:val="0"/>
        <w:autoSpaceDN w:val="0"/>
        <w:adjustRightInd w:val="0"/>
        <w:ind w:left="1178" w:hanging="589"/>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The Chairs of any service committee created by Intergroup.</w:t>
      </w:r>
    </w:p>
    <w:p w14:paraId="2BC8AB82" w14:textId="3E026B5E" w:rsidR="001D7584" w:rsidRPr="00BF2AAA" w:rsidRDefault="001D7584" w:rsidP="00BC5A45">
      <w:pPr>
        <w:numPr>
          <w:ilvl w:val="0"/>
          <w:numId w:val="18"/>
        </w:numPr>
        <w:tabs>
          <w:tab w:val="left" w:pos="20"/>
          <w:tab w:val="left" w:pos="589"/>
        </w:tabs>
        <w:autoSpaceDE w:val="0"/>
        <w:autoSpaceDN w:val="0"/>
        <w:adjustRightInd w:val="0"/>
        <w:ind w:left="1178" w:hanging="589"/>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Alternates. </w:t>
      </w:r>
    </w:p>
    <w:p w14:paraId="4C685AAA" w14:textId="77777777" w:rsidR="001D7584" w:rsidRPr="00BF2AAA" w:rsidRDefault="001D7584" w:rsidP="001D7584">
      <w:pPr>
        <w:autoSpaceDE w:val="0"/>
        <w:autoSpaceDN w:val="0"/>
        <w:adjustRightInd w:val="0"/>
        <w:rPr>
          <w:rFonts w:ascii="Calibri" w:eastAsia="Arial Unicode MS" w:hAnsi="Calibri" w:cs="Calibri"/>
          <w:color w:val="000000" w:themeColor="text1"/>
          <w:sz w:val="28"/>
          <w:szCs w:val="28"/>
          <w:u w:color="000000"/>
        </w:rPr>
      </w:pPr>
    </w:p>
    <w:p w14:paraId="5A6B0DB0" w14:textId="77777777" w:rsidR="001D7584" w:rsidRPr="00BF2AAA" w:rsidRDefault="001D7584" w:rsidP="001D7584">
      <w:pPr>
        <w:autoSpaceDE w:val="0"/>
        <w:autoSpaceDN w:val="0"/>
        <w:adjustRightInd w:val="0"/>
        <w:rPr>
          <w:rFonts w:ascii="Calibri" w:eastAsia="Arial Unicode MS" w:hAnsi="Calibri" w:cs="Calibri"/>
          <w:color w:val="000000" w:themeColor="text1"/>
          <w:sz w:val="28"/>
          <w:szCs w:val="28"/>
          <w:u w:color="000000"/>
        </w:rPr>
      </w:pPr>
    </w:p>
    <w:p w14:paraId="57F90249" w14:textId="77777777" w:rsidR="001D7584" w:rsidRPr="00BF2AAA" w:rsidRDefault="001D7584" w:rsidP="001D7584">
      <w:pPr>
        <w:autoSpaceDE w:val="0"/>
        <w:autoSpaceDN w:val="0"/>
        <w:adjustRightInd w:val="0"/>
        <w:rPr>
          <w:rFonts w:ascii="Calibri" w:eastAsia="Arial Unicode MS" w:hAnsi="Calibri" w:cs="Calibri"/>
          <w:b/>
          <w:bCs/>
          <w:color w:val="000000" w:themeColor="text1"/>
          <w:sz w:val="28"/>
          <w:szCs w:val="28"/>
          <w:u w:color="000000"/>
        </w:rPr>
      </w:pPr>
      <w:r w:rsidRPr="00BF2AAA">
        <w:rPr>
          <w:rFonts w:ascii="Calibri" w:eastAsia="Arial Unicode MS" w:hAnsi="Calibri" w:cs="Calibri"/>
          <w:b/>
          <w:bCs/>
          <w:color w:val="000000" w:themeColor="text1"/>
          <w:sz w:val="28"/>
          <w:szCs w:val="28"/>
          <w:u w:color="000000"/>
        </w:rPr>
        <w:t xml:space="preserve">IV. </w:t>
      </w:r>
      <w:r w:rsidRPr="00BF2AAA">
        <w:rPr>
          <w:rFonts w:ascii="Calibri" w:eastAsia="Arial Unicode MS" w:hAnsi="Calibri" w:cs="Calibri"/>
          <w:b/>
          <w:bCs/>
          <w:color w:val="000000" w:themeColor="text1"/>
          <w:sz w:val="28"/>
          <w:szCs w:val="28"/>
          <w:u w:val="single" w:color="000000"/>
        </w:rPr>
        <w:t>Intergroup Meetings</w:t>
      </w:r>
    </w:p>
    <w:p w14:paraId="06D99333" w14:textId="77777777" w:rsidR="001D7584" w:rsidRPr="00BF2AAA" w:rsidRDefault="001D7584" w:rsidP="001D7584">
      <w:pPr>
        <w:autoSpaceDE w:val="0"/>
        <w:autoSpaceDN w:val="0"/>
        <w:adjustRightInd w:val="0"/>
        <w:rPr>
          <w:rFonts w:ascii="Calibri" w:eastAsia="Arial Unicode MS" w:hAnsi="Calibri" w:cs="Calibri"/>
          <w:color w:val="000000" w:themeColor="text1"/>
          <w:sz w:val="28"/>
          <w:szCs w:val="28"/>
          <w:u w:color="000000"/>
        </w:rPr>
      </w:pPr>
    </w:p>
    <w:p w14:paraId="63F0B57C" w14:textId="77777777" w:rsidR="001D7584" w:rsidRPr="00BF2AAA" w:rsidRDefault="001D7584" w:rsidP="001D7584">
      <w:pPr>
        <w:numPr>
          <w:ilvl w:val="0"/>
          <w:numId w:val="20"/>
        </w:numPr>
        <w:tabs>
          <w:tab w:val="left" w:pos="20"/>
          <w:tab w:val="left" w:pos="505"/>
          <w:tab w:val="left" w:pos="1080"/>
        </w:tabs>
        <w:autoSpaceDE w:val="0"/>
        <w:autoSpaceDN w:val="0"/>
        <w:adjustRightInd w:val="0"/>
        <w:ind w:left="505" w:hanging="505"/>
        <w:rPr>
          <w:rFonts w:ascii="Calibri" w:eastAsia="Arial Unicode MS" w:hAnsi="Calibri" w:cs="Calibri"/>
          <w:color w:val="000000" w:themeColor="text1"/>
          <w:sz w:val="28"/>
          <w:szCs w:val="28"/>
          <w:u w:color="000000"/>
        </w:rPr>
      </w:pPr>
      <w:r w:rsidRPr="00BF2AAA">
        <w:rPr>
          <w:rFonts w:ascii="Calibri" w:eastAsia="Arial Unicode MS" w:hAnsi="Calibri" w:cs="Calibri"/>
          <w:b/>
          <w:bCs/>
          <w:color w:val="000000" w:themeColor="text1"/>
          <w:sz w:val="28"/>
          <w:szCs w:val="28"/>
          <w:u w:color="000000"/>
        </w:rPr>
        <w:t>Meetings</w:t>
      </w:r>
      <w:r w:rsidRPr="00BF2AAA">
        <w:rPr>
          <w:rFonts w:ascii="Calibri" w:eastAsia="Arial Unicode MS" w:hAnsi="Calibri" w:cs="Calibri"/>
          <w:color w:val="000000" w:themeColor="text1"/>
          <w:sz w:val="28"/>
          <w:szCs w:val="28"/>
          <w:u w:color="000000"/>
        </w:rPr>
        <w:t xml:space="preserve"> will be conducted by intergroup at least quarterly. Date and time will be set at the preceding meeting. Intergroup meetings will be held on the aaonlinemeeting2 SKYPE account.</w:t>
      </w:r>
    </w:p>
    <w:p w14:paraId="246F4B76" w14:textId="77777777" w:rsidR="001D7584" w:rsidRPr="00BF2AAA" w:rsidRDefault="001D7584" w:rsidP="001D7584">
      <w:pPr>
        <w:tabs>
          <w:tab w:val="left" w:pos="1080"/>
        </w:tabs>
        <w:autoSpaceDE w:val="0"/>
        <w:autoSpaceDN w:val="0"/>
        <w:adjustRightInd w:val="0"/>
        <w:ind w:left="589"/>
        <w:rPr>
          <w:rFonts w:ascii="Calibri" w:eastAsia="Arial Unicode MS" w:hAnsi="Calibri" w:cs="Calibri"/>
          <w:color w:val="000000" w:themeColor="text1"/>
          <w:sz w:val="28"/>
          <w:szCs w:val="28"/>
          <w:u w:color="000000"/>
        </w:rPr>
      </w:pPr>
    </w:p>
    <w:p w14:paraId="5CAEB98B" w14:textId="77777777" w:rsidR="001D7584" w:rsidRPr="00BF2AAA" w:rsidRDefault="001D7584" w:rsidP="001D7584">
      <w:pPr>
        <w:numPr>
          <w:ilvl w:val="0"/>
          <w:numId w:val="21"/>
        </w:numPr>
        <w:tabs>
          <w:tab w:val="left" w:pos="20"/>
          <w:tab w:val="left" w:pos="505"/>
          <w:tab w:val="left" w:pos="1080"/>
        </w:tabs>
        <w:autoSpaceDE w:val="0"/>
        <w:autoSpaceDN w:val="0"/>
        <w:adjustRightInd w:val="0"/>
        <w:ind w:left="505" w:hanging="505"/>
        <w:rPr>
          <w:rFonts w:ascii="Calibri" w:eastAsia="Arial Unicode MS" w:hAnsi="Calibri" w:cs="Calibri"/>
          <w:color w:val="000000" w:themeColor="text1"/>
          <w:sz w:val="28"/>
          <w:szCs w:val="28"/>
          <w:u w:color="000000"/>
        </w:rPr>
      </w:pPr>
      <w:r w:rsidRPr="00BF2AAA">
        <w:rPr>
          <w:rFonts w:ascii="Calibri" w:eastAsia="Arial Unicode MS" w:hAnsi="Calibri" w:cs="Calibri"/>
          <w:b/>
          <w:bCs/>
          <w:color w:val="000000" w:themeColor="text1"/>
          <w:sz w:val="28"/>
          <w:szCs w:val="28"/>
          <w:u w:color="000000"/>
        </w:rPr>
        <w:t>The Participants of Intergroup</w:t>
      </w:r>
      <w:r w:rsidRPr="00BF2AAA">
        <w:rPr>
          <w:rFonts w:ascii="Calibri" w:eastAsia="Arial Unicode MS" w:hAnsi="Calibri" w:cs="Calibri"/>
          <w:color w:val="000000" w:themeColor="text1"/>
          <w:sz w:val="28"/>
          <w:szCs w:val="28"/>
          <w:u w:color="000000"/>
        </w:rPr>
        <w:t xml:space="preserve"> meetings include:</w:t>
      </w:r>
    </w:p>
    <w:p w14:paraId="3610F4DF" w14:textId="77777777" w:rsidR="001D7584" w:rsidRPr="00BF2AAA" w:rsidRDefault="001D7584" w:rsidP="001D7584">
      <w:pPr>
        <w:tabs>
          <w:tab w:val="left" w:pos="1080"/>
        </w:tabs>
        <w:autoSpaceDE w:val="0"/>
        <w:autoSpaceDN w:val="0"/>
        <w:adjustRightInd w:val="0"/>
        <w:rPr>
          <w:rFonts w:ascii="Calibri" w:eastAsia="Arial Unicode MS" w:hAnsi="Calibri" w:cs="Calibri"/>
          <w:color w:val="000000" w:themeColor="text1"/>
          <w:sz w:val="28"/>
          <w:szCs w:val="28"/>
          <w:u w:color="000000"/>
        </w:rPr>
      </w:pPr>
    </w:p>
    <w:p w14:paraId="438ECDA7" w14:textId="77777777" w:rsidR="001D7584" w:rsidRPr="00BF2AAA" w:rsidRDefault="001D7584" w:rsidP="00BC5A45">
      <w:pPr>
        <w:pStyle w:val="ListParagraph"/>
        <w:numPr>
          <w:ilvl w:val="0"/>
          <w:numId w:val="36"/>
        </w:numPr>
        <w:tabs>
          <w:tab w:val="left" w:pos="589"/>
          <w:tab w:val="left" w:pos="1010"/>
          <w:tab w:val="left" w:pos="1080"/>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Intergroup Members</w:t>
      </w:r>
    </w:p>
    <w:p w14:paraId="587453D0" w14:textId="77777777" w:rsidR="001D7584" w:rsidRPr="00BF2AAA" w:rsidRDefault="001D7584" w:rsidP="00BC5A45">
      <w:pPr>
        <w:tabs>
          <w:tab w:val="left" w:pos="1080"/>
        </w:tabs>
        <w:autoSpaceDE w:val="0"/>
        <w:autoSpaceDN w:val="0"/>
        <w:adjustRightInd w:val="0"/>
        <w:ind w:left="963"/>
        <w:rPr>
          <w:rFonts w:ascii="Calibri" w:eastAsia="Arial Unicode MS" w:hAnsi="Calibri" w:cs="Calibri"/>
          <w:color w:val="000000" w:themeColor="text1"/>
          <w:sz w:val="28"/>
          <w:szCs w:val="28"/>
          <w:u w:color="000000"/>
        </w:rPr>
      </w:pPr>
    </w:p>
    <w:p w14:paraId="01C02BBB" w14:textId="78B455C0" w:rsidR="001D7584" w:rsidRPr="00BF2AAA" w:rsidRDefault="001D7584" w:rsidP="00BC5A45">
      <w:pPr>
        <w:pStyle w:val="ListParagraph"/>
        <w:numPr>
          <w:ilvl w:val="0"/>
          <w:numId w:val="36"/>
        </w:numPr>
        <w:tabs>
          <w:tab w:val="left" w:pos="589"/>
          <w:tab w:val="left" w:pos="1010"/>
          <w:tab w:val="left" w:pos="1080"/>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All Intergroup meetings are open to anyone who identify themselves as members of any </w:t>
      </w:r>
      <w:proofErr w:type="spellStart"/>
      <w:r w:rsidR="00E46F0F" w:rsidRPr="00BF2AAA">
        <w:rPr>
          <w:rFonts w:ascii="Calibri" w:eastAsia="Arial Unicode MS" w:hAnsi="Calibri" w:cs="Calibri"/>
          <w:color w:val="000000" w:themeColor="text1"/>
          <w:sz w:val="28"/>
          <w:szCs w:val="28"/>
          <w:u w:color="000000"/>
        </w:rPr>
        <w:t>AAOnlineMeeting</w:t>
      </w:r>
      <w:proofErr w:type="spellEnd"/>
      <w:r w:rsidR="00E46F0F" w:rsidRPr="00BF2AAA">
        <w:rPr>
          <w:rFonts w:ascii="Calibri" w:eastAsia="Arial Unicode MS" w:hAnsi="Calibri" w:cs="Calibri"/>
          <w:color w:val="000000" w:themeColor="text1"/>
          <w:sz w:val="28"/>
          <w:szCs w:val="28"/>
          <w:u w:color="000000"/>
        </w:rPr>
        <w:t xml:space="preserve"> </w:t>
      </w:r>
      <w:r w:rsidRPr="00BF2AAA">
        <w:rPr>
          <w:rFonts w:ascii="Calibri" w:eastAsia="Arial Unicode MS" w:hAnsi="Calibri" w:cs="Calibri"/>
          <w:color w:val="000000" w:themeColor="text1"/>
          <w:sz w:val="28"/>
          <w:szCs w:val="28"/>
          <w:u w:color="000000"/>
        </w:rPr>
        <w:t>group. Any attendee may bring up new business and take part in discussion. Individual AA members are encouraged to attend and participate in discussions at any or all Intergroup meetings.  Although they have no vote in the Intergroup meeting their input is needed and greatly appreciated.</w:t>
      </w:r>
    </w:p>
    <w:p w14:paraId="445A5E41" w14:textId="77777777" w:rsidR="001D7584" w:rsidRPr="00BF2AAA" w:rsidRDefault="001D7584" w:rsidP="001D7584">
      <w:pPr>
        <w:tabs>
          <w:tab w:val="left" w:pos="1080"/>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 </w:t>
      </w:r>
    </w:p>
    <w:p w14:paraId="59DEBBBB" w14:textId="77777777" w:rsidR="001D7584" w:rsidRPr="00BF2AAA" w:rsidRDefault="001D7584" w:rsidP="001D7584">
      <w:pPr>
        <w:numPr>
          <w:ilvl w:val="0"/>
          <w:numId w:val="24"/>
        </w:numPr>
        <w:tabs>
          <w:tab w:val="left" w:pos="20"/>
          <w:tab w:val="left" w:pos="505"/>
        </w:tabs>
        <w:autoSpaceDE w:val="0"/>
        <w:autoSpaceDN w:val="0"/>
        <w:adjustRightInd w:val="0"/>
        <w:ind w:left="505" w:hanging="505"/>
        <w:rPr>
          <w:rFonts w:ascii="Calibri" w:eastAsia="Arial Unicode MS" w:hAnsi="Calibri" w:cs="Calibri"/>
          <w:color w:val="000000" w:themeColor="text1"/>
          <w:sz w:val="28"/>
          <w:szCs w:val="28"/>
          <w:u w:color="000000"/>
        </w:rPr>
      </w:pPr>
      <w:r w:rsidRPr="00BF2AAA">
        <w:rPr>
          <w:rFonts w:ascii="Calibri" w:eastAsia="Arial Unicode MS" w:hAnsi="Calibri" w:cs="Calibri"/>
          <w:b/>
          <w:bCs/>
          <w:color w:val="000000" w:themeColor="text1"/>
          <w:sz w:val="28"/>
          <w:szCs w:val="28"/>
          <w:u w:color="000000"/>
        </w:rPr>
        <w:t xml:space="preserve"> Format.</w:t>
      </w:r>
      <w:r w:rsidRPr="00BF2AAA">
        <w:rPr>
          <w:rFonts w:ascii="Calibri" w:eastAsia="Arial Unicode MS" w:hAnsi="Calibri" w:cs="Calibri"/>
          <w:color w:val="000000" w:themeColor="text1"/>
          <w:sz w:val="28"/>
          <w:szCs w:val="28"/>
          <w:u w:color="000000"/>
        </w:rPr>
        <w:t xml:space="preserve"> The format of the Intergroup meeting is as follows:</w:t>
      </w:r>
    </w:p>
    <w:p w14:paraId="50D4D6CA" w14:textId="77777777" w:rsidR="001D7584" w:rsidRPr="00BF2AAA" w:rsidRDefault="001D7584" w:rsidP="001D7584">
      <w:pPr>
        <w:autoSpaceDE w:val="0"/>
        <w:autoSpaceDN w:val="0"/>
        <w:adjustRightInd w:val="0"/>
        <w:ind w:left="589"/>
        <w:rPr>
          <w:rFonts w:ascii="Calibri" w:eastAsia="Arial Unicode MS" w:hAnsi="Calibri" w:cs="Calibri"/>
          <w:color w:val="000000" w:themeColor="text1"/>
          <w:sz w:val="28"/>
          <w:szCs w:val="28"/>
          <w:u w:color="000000"/>
        </w:rPr>
      </w:pPr>
    </w:p>
    <w:p w14:paraId="1040E5C4" w14:textId="77777777" w:rsidR="001D7584" w:rsidRPr="00BF2AAA" w:rsidRDefault="001D7584" w:rsidP="00BC5A45">
      <w:pPr>
        <w:numPr>
          <w:ilvl w:val="0"/>
          <w:numId w:val="25"/>
        </w:numPr>
        <w:tabs>
          <w:tab w:val="left" w:pos="589"/>
          <w:tab w:val="left" w:pos="1094"/>
        </w:tabs>
        <w:autoSpaceDE w:val="0"/>
        <w:autoSpaceDN w:val="0"/>
        <w:adjustRightInd w:val="0"/>
        <w:ind w:left="1599" w:hanging="1094"/>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The Chairperson calls the meeting to order.</w:t>
      </w:r>
    </w:p>
    <w:p w14:paraId="24BB56A3" w14:textId="77777777" w:rsidR="001D7584" w:rsidRPr="00BF2AAA" w:rsidRDefault="001D7584" w:rsidP="00BC5A45">
      <w:pPr>
        <w:numPr>
          <w:ilvl w:val="0"/>
          <w:numId w:val="25"/>
        </w:numPr>
        <w:tabs>
          <w:tab w:val="left" w:pos="589"/>
          <w:tab w:val="left" w:pos="1094"/>
        </w:tabs>
        <w:autoSpaceDE w:val="0"/>
        <w:autoSpaceDN w:val="0"/>
        <w:adjustRightInd w:val="0"/>
        <w:ind w:left="1599" w:hanging="1094"/>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lastRenderedPageBreak/>
        <w:t>The Serenity Prayer.</w:t>
      </w:r>
    </w:p>
    <w:p w14:paraId="41F77B2A" w14:textId="77777777" w:rsidR="001D7584" w:rsidRPr="00BF2AAA" w:rsidRDefault="001D7584" w:rsidP="00BC5A45">
      <w:pPr>
        <w:numPr>
          <w:ilvl w:val="0"/>
          <w:numId w:val="25"/>
        </w:numPr>
        <w:tabs>
          <w:tab w:val="left" w:pos="589"/>
          <w:tab w:val="left" w:pos="1094"/>
        </w:tabs>
        <w:autoSpaceDE w:val="0"/>
        <w:autoSpaceDN w:val="0"/>
        <w:adjustRightInd w:val="0"/>
        <w:ind w:left="1599" w:hanging="1094"/>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The Intergroup Preamble.</w:t>
      </w:r>
    </w:p>
    <w:p w14:paraId="4E3CCCD4" w14:textId="77777777" w:rsidR="001D7584" w:rsidRPr="00BF2AAA" w:rsidRDefault="001D7584" w:rsidP="00BC5A45">
      <w:pPr>
        <w:numPr>
          <w:ilvl w:val="0"/>
          <w:numId w:val="25"/>
        </w:numPr>
        <w:tabs>
          <w:tab w:val="left" w:pos="589"/>
          <w:tab w:val="left" w:pos="1094"/>
        </w:tabs>
        <w:autoSpaceDE w:val="0"/>
        <w:autoSpaceDN w:val="0"/>
        <w:adjustRightInd w:val="0"/>
        <w:ind w:left="1599" w:hanging="1094"/>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The Twelve Traditions.</w:t>
      </w:r>
    </w:p>
    <w:p w14:paraId="0D8AC14D" w14:textId="77777777" w:rsidR="001D7584" w:rsidRPr="00BF2AAA" w:rsidRDefault="001D7584" w:rsidP="00BC5A45">
      <w:pPr>
        <w:numPr>
          <w:ilvl w:val="0"/>
          <w:numId w:val="25"/>
        </w:numPr>
        <w:tabs>
          <w:tab w:val="left" w:pos="589"/>
          <w:tab w:val="left" w:pos="1094"/>
        </w:tabs>
        <w:autoSpaceDE w:val="0"/>
        <w:autoSpaceDN w:val="0"/>
        <w:adjustRightInd w:val="0"/>
        <w:ind w:left="1599" w:hanging="1094"/>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Roll call of attendants.</w:t>
      </w:r>
    </w:p>
    <w:p w14:paraId="1F266A1C" w14:textId="77777777" w:rsidR="001D7584" w:rsidRPr="00BF2AAA" w:rsidRDefault="001D7584" w:rsidP="00BC5A45">
      <w:pPr>
        <w:numPr>
          <w:ilvl w:val="0"/>
          <w:numId w:val="25"/>
        </w:numPr>
        <w:tabs>
          <w:tab w:val="left" w:pos="589"/>
          <w:tab w:val="left" w:pos="1094"/>
        </w:tabs>
        <w:autoSpaceDE w:val="0"/>
        <w:autoSpaceDN w:val="0"/>
        <w:adjustRightInd w:val="0"/>
        <w:ind w:left="1599" w:hanging="1094"/>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The Secretary distributes copies of the minutes of the prior meeting. The minutes are reviewed, revised (as needed) and accepted.</w:t>
      </w:r>
    </w:p>
    <w:p w14:paraId="1FC1846C" w14:textId="77777777" w:rsidR="001D7584" w:rsidRPr="00BF2AAA" w:rsidRDefault="001D7584" w:rsidP="00BC5A45">
      <w:pPr>
        <w:numPr>
          <w:ilvl w:val="0"/>
          <w:numId w:val="25"/>
        </w:numPr>
        <w:tabs>
          <w:tab w:val="left" w:pos="589"/>
          <w:tab w:val="left" w:pos="1094"/>
        </w:tabs>
        <w:autoSpaceDE w:val="0"/>
        <w:autoSpaceDN w:val="0"/>
        <w:adjustRightInd w:val="0"/>
        <w:ind w:left="1599" w:hanging="1094"/>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The Chairperson asks for reports from Officers and any other special committees or service groups.</w:t>
      </w:r>
    </w:p>
    <w:p w14:paraId="1AA973BF" w14:textId="77777777" w:rsidR="00BC5A45" w:rsidRPr="00BF2AAA" w:rsidRDefault="001D7584" w:rsidP="00BC5A45">
      <w:pPr>
        <w:numPr>
          <w:ilvl w:val="0"/>
          <w:numId w:val="25"/>
        </w:numPr>
        <w:tabs>
          <w:tab w:val="left" w:pos="589"/>
          <w:tab w:val="left" w:pos="1094"/>
        </w:tabs>
        <w:autoSpaceDE w:val="0"/>
        <w:autoSpaceDN w:val="0"/>
        <w:adjustRightInd w:val="0"/>
        <w:ind w:left="1599" w:hanging="1094"/>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The Chairperson establishes the meeting agenda. </w:t>
      </w:r>
    </w:p>
    <w:p w14:paraId="70BB8E5F" w14:textId="77777777" w:rsidR="00BC5A45" w:rsidRPr="00BF2AAA" w:rsidRDefault="001D7584" w:rsidP="00BC5A45">
      <w:pPr>
        <w:numPr>
          <w:ilvl w:val="4"/>
          <w:numId w:val="25"/>
        </w:numPr>
        <w:tabs>
          <w:tab w:val="left" w:pos="589"/>
          <w:tab w:val="left" w:pos="1094"/>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Old business, as reported in the minutes, is dealt with in order of appearance.</w:t>
      </w:r>
    </w:p>
    <w:p w14:paraId="36383FB5" w14:textId="47BE75D7" w:rsidR="001D7584" w:rsidRPr="00BF2AAA" w:rsidRDefault="001D7584" w:rsidP="00BC5A45">
      <w:pPr>
        <w:numPr>
          <w:ilvl w:val="4"/>
          <w:numId w:val="25"/>
        </w:numPr>
        <w:tabs>
          <w:tab w:val="left" w:pos="589"/>
          <w:tab w:val="left" w:pos="1094"/>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 New business is dealt with in the order in which it was suggested.</w:t>
      </w:r>
    </w:p>
    <w:p w14:paraId="26F0C4EB" w14:textId="6A5E5BA0" w:rsidR="001D7584" w:rsidRPr="00BF2AAA" w:rsidRDefault="001D7584" w:rsidP="00BC5A45">
      <w:pPr>
        <w:numPr>
          <w:ilvl w:val="0"/>
          <w:numId w:val="26"/>
        </w:numPr>
        <w:tabs>
          <w:tab w:val="left" w:pos="589"/>
          <w:tab w:val="left" w:pos="1094"/>
        </w:tabs>
        <w:autoSpaceDE w:val="0"/>
        <w:autoSpaceDN w:val="0"/>
        <w:adjustRightInd w:val="0"/>
        <w:ind w:left="1599" w:hanging="1094"/>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Nominations for and elections of new officers for those positions which</w:t>
      </w:r>
      <w:r w:rsidR="00BC5A45" w:rsidRPr="00BF2AAA">
        <w:rPr>
          <w:rFonts w:ascii="Calibri" w:eastAsia="Arial Unicode MS" w:hAnsi="Calibri" w:cs="Calibri"/>
          <w:color w:val="000000" w:themeColor="text1"/>
          <w:sz w:val="28"/>
          <w:szCs w:val="28"/>
          <w:u w:color="000000"/>
        </w:rPr>
        <w:t xml:space="preserve"> </w:t>
      </w:r>
      <w:r w:rsidRPr="00BF2AAA">
        <w:rPr>
          <w:rFonts w:ascii="Calibri" w:eastAsia="Arial Unicode MS" w:hAnsi="Calibri" w:cs="Calibri"/>
          <w:color w:val="000000" w:themeColor="text1"/>
          <w:sz w:val="28"/>
          <w:szCs w:val="28"/>
          <w:u w:color="000000"/>
        </w:rPr>
        <w:t>have or are about to become vacant.</w:t>
      </w:r>
    </w:p>
    <w:p w14:paraId="7DBF2DC1" w14:textId="77777777" w:rsidR="001D7584" w:rsidRPr="00BF2AAA" w:rsidRDefault="001D7584" w:rsidP="00BC5A45">
      <w:pPr>
        <w:numPr>
          <w:ilvl w:val="0"/>
          <w:numId w:val="26"/>
        </w:numPr>
        <w:tabs>
          <w:tab w:val="left" w:pos="589"/>
          <w:tab w:val="left" w:pos="1094"/>
        </w:tabs>
        <w:autoSpaceDE w:val="0"/>
        <w:autoSpaceDN w:val="0"/>
        <w:adjustRightInd w:val="0"/>
        <w:ind w:left="1599" w:hanging="1094"/>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Confirmation of the date and time of the next Intergroup meeting.</w:t>
      </w:r>
    </w:p>
    <w:p w14:paraId="2A4B42C5" w14:textId="77777777" w:rsidR="001D7584" w:rsidRPr="00BF2AAA" w:rsidRDefault="001D7584" w:rsidP="00BC5A45">
      <w:pPr>
        <w:numPr>
          <w:ilvl w:val="0"/>
          <w:numId w:val="26"/>
        </w:numPr>
        <w:tabs>
          <w:tab w:val="left" w:pos="589"/>
          <w:tab w:val="left" w:pos="1094"/>
        </w:tabs>
        <w:autoSpaceDE w:val="0"/>
        <w:autoSpaceDN w:val="0"/>
        <w:adjustRightInd w:val="0"/>
        <w:ind w:left="1599" w:hanging="1094"/>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The meeting is closed with the Serenity Prayer.</w:t>
      </w:r>
    </w:p>
    <w:p w14:paraId="244D4A92" w14:textId="77777777" w:rsidR="001D7584" w:rsidRPr="00BF2AAA" w:rsidRDefault="001D7584" w:rsidP="001D7584">
      <w:pPr>
        <w:autoSpaceDE w:val="0"/>
        <w:autoSpaceDN w:val="0"/>
        <w:adjustRightInd w:val="0"/>
        <w:rPr>
          <w:rFonts w:ascii="Calibri" w:eastAsia="Arial Unicode MS" w:hAnsi="Calibri" w:cs="Calibri"/>
          <w:color w:val="000000" w:themeColor="text1"/>
          <w:sz w:val="28"/>
          <w:szCs w:val="28"/>
          <w:u w:color="000000"/>
        </w:rPr>
      </w:pPr>
    </w:p>
    <w:p w14:paraId="4432960F" w14:textId="77777777" w:rsidR="001D7584" w:rsidRPr="00BF2AAA" w:rsidRDefault="001D7584" w:rsidP="001D7584">
      <w:pPr>
        <w:autoSpaceDE w:val="0"/>
        <w:autoSpaceDN w:val="0"/>
        <w:adjustRightInd w:val="0"/>
        <w:rPr>
          <w:rFonts w:ascii="Calibri" w:eastAsia="Arial Unicode MS" w:hAnsi="Calibri" w:cs="Calibri"/>
          <w:b/>
          <w:bCs/>
          <w:color w:val="000000" w:themeColor="text1"/>
          <w:sz w:val="28"/>
          <w:szCs w:val="28"/>
          <w:u w:val="single" w:color="000000"/>
        </w:rPr>
      </w:pPr>
      <w:r w:rsidRPr="00BF2AAA">
        <w:rPr>
          <w:rFonts w:ascii="Calibri" w:eastAsia="Arial Unicode MS" w:hAnsi="Calibri" w:cs="Calibri"/>
          <w:b/>
          <w:bCs/>
          <w:color w:val="000000" w:themeColor="text1"/>
          <w:sz w:val="28"/>
          <w:szCs w:val="28"/>
          <w:u w:color="000000"/>
        </w:rPr>
        <w:t xml:space="preserve">V.  </w:t>
      </w:r>
      <w:r w:rsidRPr="00BF2AAA">
        <w:rPr>
          <w:rFonts w:ascii="Calibri" w:eastAsia="Arial Unicode MS" w:hAnsi="Calibri" w:cs="Calibri"/>
          <w:b/>
          <w:bCs/>
          <w:color w:val="000000" w:themeColor="text1"/>
          <w:sz w:val="28"/>
          <w:szCs w:val="28"/>
          <w:u w:val="single" w:color="000000"/>
        </w:rPr>
        <w:t>Transacting Business</w:t>
      </w:r>
    </w:p>
    <w:p w14:paraId="63B3A12D" w14:textId="77777777" w:rsidR="001D7584" w:rsidRPr="00BF2AAA" w:rsidRDefault="001D7584" w:rsidP="001D7584">
      <w:pPr>
        <w:autoSpaceDE w:val="0"/>
        <w:autoSpaceDN w:val="0"/>
        <w:adjustRightInd w:val="0"/>
        <w:rPr>
          <w:rFonts w:ascii="Calibri" w:eastAsia="Arial Unicode MS" w:hAnsi="Calibri" w:cs="Calibri"/>
          <w:color w:val="000000" w:themeColor="text1"/>
          <w:sz w:val="28"/>
          <w:szCs w:val="28"/>
          <w:u w:val="single" w:color="000000"/>
        </w:rPr>
      </w:pPr>
    </w:p>
    <w:p w14:paraId="7D3B327B" w14:textId="77777777" w:rsidR="001D7584" w:rsidRPr="00BF2AAA" w:rsidRDefault="001D7584" w:rsidP="001D7584">
      <w:pPr>
        <w:numPr>
          <w:ilvl w:val="0"/>
          <w:numId w:val="27"/>
        </w:numPr>
        <w:tabs>
          <w:tab w:val="left" w:pos="20"/>
          <w:tab w:val="left" w:pos="589"/>
        </w:tabs>
        <w:autoSpaceDE w:val="0"/>
        <w:autoSpaceDN w:val="0"/>
        <w:adjustRightInd w:val="0"/>
        <w:ind w:left="589" w:hanging="589"/>
        <w:rPr>
          <w:rFonts w:ascii="Calibri" w:eastAsia="Arial Unicode MS" w:hAnsi="Calibri" w:cs="Calibri"/>
          <w:color w:val="000000" w:themeColor="text1"/>
          <w:sz w:val="28"/>
          <w:szCs w:val="28"/>
          <w:u w:color="000000"/>
        </w:rPr>
      </w:pPr>
      <w:r w:rsidRPr="00BF2AAA">
        <w:rPr>
          <w:rFonts w:ascii="Calibri" w:eastAsia="Arial Unicode MS" w:hAnsi="Calibri" w:cs="Calibri"/>
          <w:b/>
          <w:bCs/>
          <w:color w:val="000000" w:themeColor="text1"/>
          <w:sz w:val="28"/>
          <w:szCs w:val="28"/>
          <w:u w:color="000000"/>
        </w:rPr>
        <w:t>Discussion and Vote.</w:t>
      </w:r>
      <w:r w:rsidRPr="00BF2AAA">
        <w:rPr>
          <w:rFonts w:ascii="Calibri" w:eastAsia="Arial Unicode MS" w:hAnsi="Calibri" w:cs="Calibri"/>
          <w:color w:val="000000" w:themeColor="text1"/>
          <w:sz w:val="28"/>
          <w:szCs w:val="28"/>
          <w:u w:color="000000"/>
        </w:rPr>
        <w:t xml:space="preserve"> Intergroup activities and major changes in those activities need always be decided on by group conscience. </w:t>
      </w:r>
    </w:p>
    <w:p w14:paraId="630C918B" w14:textId="77777777" w:rsidR="001D7584" w:rsidRPr="00BF2AAA" w:rsidRDefault="001D7584" w:rsidP="001D7584">
      <w:pPr>
        <w:tabs>
          <w:tab w:val="left" w:pos="1080"/>
        </w:tabs>
        <w:autoSpaceDE w:val="0"/>
        <w:autoSpaceDN w:val="0"/>
        <w:adjustRightInd w:val="0"/>
        <w:rPr>
          <w:rFonts w:ascii="Calibri" w:eastAsia="Arial Unicode MS" w:hAnsi="Calibri" w:cs="Calibri"/>
          <w:color w:val="000000" w:themeColor="text1"/>
          <w:sz w:val="28"/>
          <w:szCs w:val="28"/>
          <w:u w:color="000000"/>
        </w:rPr>
      </w:pPr>
    </w:p>
    <w:p w14:paraId="74385AE2" w14:textId="77777777" w:rsidR="001D7584" w:rsidRPr="00BF2AAA" w:rsidRDefault="001D7584" w:rsidP="001D7584">
      <w:pPr>
        <w:tabs>
          <w:tab w:val="left" w:pos="1080"/>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b/>
          <w:bCs/>
          <w:color w:val="000000" w:themeColor="text1"/>
          <w:sz w:val="28"/>
          <w:szCs w:val="28"/>
          <w:u w:color="000000"/>
        </w:rPr>
        <w:t>Voting –</w:t>
      </w:r>
      <w:r w:rsidRPr="00BF2AAA">
        <w:rPr>
          <w:rFonts w:ascii="Calibri" w:eastAsia="Arial Unicode MS" w:hAnsi="Calibri" w:cs="Calibri"/>
          <w:color w:val="000000" w:themeColor="text1"/>
          <w:sz w:val="28"/>
          <w:szCs w:val="28"/>
          <w:u w:color="000000"/>
        </w:rPr>
        <w:t xml:space="preserve"> Each GSR will have one vote. Voting shall occur at regularly scheduled meetings.</w:t>
      </w:r>
    </w:p>
    <w:p w14:paraId="310384B1" w14:textId="77777777" w:rsidR="001D7584" w:rsidRPr="00BF2AAA" w:rsidRDefault="001D7584" w:rsidP="001D7584">
      <w:pPr>
        <w:tabs>
          <w:tab w:val="left" w:pos="1080"/>
        </w:tabs>
        <w:autoSpaceDE w:val="0"/>
        <w:autoSpaceDN w:val="0"/>
        <w:adjustRightInd w:val="0"/>
        <w:rPr>
          <w:rFonts w:ascii="Calibri" w:eastAsia="Arial Unicode MS" w:hAnsi="Calibri" w:cs="Calibri"/>
          <w:color w:val="000000" w:themeColor="text1"/>
          <w:sz w:val="28"/>
          <w:szCs w:val="28"/>
          <w:u w:color="000000"/>
        </w:rPr>
      </w:pPr>
    </w:p>
    <w:p w14:paraId="6F06460D" w14:textId="77777777" w:rsidR="001D7584" w:rsidRPr="00BF2AAA" w:rsidRDefault="001D7584" w:rsidP="00BC5A45">
      <w:pPr>
        <w:pStyle w:val="ListParagraph"/>
        <w:numPr>
          <w:ilvl w:val="0"/>
          <w:numId w:val="40"/>
        </w:numPr>
        <w:tabs>
          <w:tab w:val="left" w:pos="589"/>
          <w:tab w:val="left" w:pos="1080"/>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Only voting members can propose and second a motion.</w:t>
      </w:r>
    </w:p>
    <w:p w14:paraId="5EBA5310" w14:textId="77777777" w:rsidR="001D7584" w:rsidRPr="00BF2AAA" w:rsidRDefault="001D7584" w:rsidP="00BC5A45">
      <w:pPr>
        <w:pStyle w:val="ListParagraph"/>
        <w:numPr>
          <w:ilvl w:val="0"/>
          <w:numId w:val="40"/>
        </w:numPr>
        <w:tabs>
          <w:tab w:val="left" w:pos="589"/>
          <w:tab w:val="left" w:pos="1080"/>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Motions are made and seconded, then discussed.</w:t>
      </w:r>
    </w:p>
    <w:p w14:paraId="2D116DD9" w14:textId="77777777" w:rsidR="001D7584" w:rsidRPr="00BF2AAA" w:rsidRDefault="001D7584" w:rsidP="00BC5A45">
      <w:pPr>
        <w:pStyle w:val="ListParagraph"/>
        <w:numPr>
          <w:ilvl w:val="0"/>
          <w:numId w:val="40"/>
        </w:numPr>
        <w:tabs>
          <w:tab w:val="left" w:pos="589"/>
          <w:tab w:val="left" w:pos="1080"/>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All present may speak to any issue during discussion.</w:t>
      </w:r>
    </w:p>
    <w:p w14:paraId="10AFD9EE" w14:textId="77777777" w:rsidR="001D7584" w:rsidRPr="00BF2AAA" w:rsidRDefault="001D7584" w:rsidP="00BC5A45">
      <w:pPr>
        <w:pStyle w:val="ListParagraph"/>
        <w:numPr>
          <w:ilvl w:val="0"/>
          <w:numId w:val="40"/>
        </w:numPr>
        <w:tabs>
          <w:tab w:val="left" w:pos="589"/>
          <w:tab w:val="left" w:pos="1080"/>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All present who wish to speak must be heard.</w:t>
      </w:r>
    </w:p>
    <w:p w14:paraId="45482680" w14:textId="77777777" w:rsidR="001D7584" w:rsidRPr="00BF2AAA" w:rsidRDefault="001D7584" w:rsidP="00BC5A45">
      <w:pPr>
        <w:pStyle w:val="ListParagraph"/>
        <w:numPr>
          <w:ilvl w:val="0"/>
          <w:numId w:val="40"/>
        </w:numPr>
        <w:tabs>
          <w:tab w:val="left" w:pos="589"/>
          <w:tab w:val="left" w:pos="1080"/>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The chairperson votes only in cases of a tie vote. </w:t>
      </w:r>
    </w:p>
    <w:p w14:paraId="7BF9C853" w14:textId="77777777" w:rsidR="001D7584" w:rsidRPr="00BF2AAA" w:rsidRDefault="001D7584" w:rsidP="00BC5A45">
      <w:pPr>
        <w:pStyle w:val="ListParagraph"/>
        <w:numPr>
          <w:ilvl w:val="0"/>
          <w:numId w:val="40"/>
        </w:numPr>
        <w:tabs>
          <w:tab w:val="left" w:pos="589"/>
          <w:tab w:val="left" w:pos="1080"/>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After a vote, the members voting in minority may speak to try to convince the majority to reconsider the motion.</w:t>
      </w:r>
    </w:p>
    <w:p w14:paraId="38871176" w14:textId="77777777" w:rsidR="001D7584" w:rsidRPr="00BF2AAA" w:rsidRDefault="001D7584" w:rsidP="00BC5A45">
      <w:pPr>
        <w:pStyle w:val="ListParagraph"/>
        <w:numPr>
          <w:ilvl w:val="0"/>
          <w:numId w:val="40"/>
        </w:numPr>
        <w:tabs>
          <w:tab w:val="left" w:pos="589"/>
          <w:tab w:val="left" w:pos="1080"/>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A motion to reconsider can be called only by someone who voted in the majority.</w:t>
      </w:r>
    </w:p>
    <w:p w14:paraId="30B5B8B4" w14:textId="77777777" w:rsidR="001D7584" w:rsidRPr="00BF2AAA" w:rsidRDefault="001D7584" w:rsidP="001D7584">
      <w:pPr>
        <w:autoSpaceDE w:val="0"/>
        <w:autoSpaceDN w:val="0"/>
        <w:adjustRightInd w:val="0"/>
        <w:rPr>
          <w:rFonts w:ascii="Calibri" w:eastAsia="Arial Unicode MS" w:hAnsi="Calibri" w:cs="Calibri"/>
          <w:color w:val="000000" w:themeColor="text1"/>
          <w:sz w:val="28"/>
          <w:szCs w:val="28"/>
          <w:u w:color="000000"/>
        </w:rPr>
      </w:pPr>
    </w:p>
    <w:p w14:paraId="467BAD41" w14:textId="77777777" w:rsidR="001D7584" w:rsidRPr="00BF2AAA" w:rsidRDefault="001D7584" w:rsidP="001D7584">
      <w:pPr>
        <w:autoSpaceDE w:val="0"/>
        <w:autoSpaceDN w:val="0"/>
        <w:adjustRightInd w:val="0"/>
        <w:ind w:left="589" w:hanging="589"/>
        <w:rPr>
          <w:rFonts w:ascii="Calibri" w:eastAsia="Arial Unicode MS" w:hAnsi="Calibri" w:cs="Calibri"/>
          <w:color w:val="000000" w:themeColor="text1"/>
          <w:sz w:val="28"/>
          <w:szCs w:val="28"/>
          <w:u w:color="000000"/>
        </w:rPr>
      </w:pPr>
      <w:r w:rsidRPr="00BF2AAA">
        <w:rPr>
          <w:rFonts w:ascii="Calibri" w:eastAsia="Arial Unicode MS" w:hAnsi="Calibri" w:cs="Calibri"/>
          <w:b/>
          <w:bCs/>
          <w:color w:val="000000" w:themeColor="text1"/>
          <w:sz w:val="28"/>
          <w:szCs w:val="28"/>
          <w:u w:color="000000"/>
        </w:rPr>
        <w:t xml:space="preserve">B. </w:t>
      </w:r>
      <w:r w:rsidRPr="00BF2AAA">
        <w:rPr>
          <w:rFonts w:ascii="Calibri" w:eastAsia="Arial Unicode MS" w:hAnsi="Calibri" w:cs="Calibri"/>
          <w:b/>
          <w:bCs/>
          <w:color w:val="000000" w:themeColor="text1"/>
          <w:sz w:val="28"/>
          <w:szCs w:val="28"/>
          <w:u w:color="000000"/>
        </w:rPr>
        <w:tab/>
        <w:t>Nomination and Election of Officers.</w:t>
      </w:r>
      <w:r w:rsidRPr="00BF2AAA">
        <w:rPr>
          <w:rFonts w:ascii="Calibri" w:eastAsia="Arial Unicode MS" w:hAnsi="Calibri" w:cs="Calibri"/>
          <w:color w:val="000000" w:themeColor="text1"/>
          <w:sz w:val="28"/>
          <w:szCs w:val="28"/>
          <w:u w:color="000000"/>
        </w:rPr>
        <w:t xml:space="preserve"> Candidates for Intergroup Officers are to be nominated and elected at the last Intergroup meeting of their term.</w:t>
      </w:r>
    </w:p>
    <w:p w14:paraId="11B2649E" w14:textId="77777777" w:rsidR="001D7584" w:rsidRPr="00BF2AAA" w:rsidRDefault="001D7584" w:rsidP="001D7584">
      <w:pPr>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lastRenderedPageBreak/>
        <w:t xml:space="preserve"> </w:t>
      </w:r>
    </w:p>
    <w:p w14:paraId="03CAB840" w14:textId="77777777" w:rsidR="001D7584" w:rsidRPr="00BF2AAA" w:rsidRDefault="001D7584" w:rsidP="00BC5A45">
      <w:pPr>
        <w:pStyle w:val="ListParagraph"/>
        <w:numPr>
          <w:ilvl w:val="0"/>
          <w:numId w:val="41"/>
        </w:numPr>
        <w:tabs>
          <w:tab w:val="left" w:pos="589"/>
          <w:tab w:val="left" w:pos="1094"/>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Anyone may nominate a candidate.</w:t>
      </w:r>
    </w:p>
    <w:p w14:paraId="130B213B" w14:textId="77777777" w:rsidR="001D7584" w:rsidRPr="00BF2AAA" w:rsidRDefault="001D7584" w:rsidP="00BC5A45">
      <w:pPr>
        <w:pStyle w:val="ListParagraph"/>
        <w:numPr>
          <w:ilvl w:val="0"/>
          <w:numId w:val="41"/>
        </w:numPr>
        <w:tabs>
          <w:tab w:val="left" w:pos="589"/>
          <w:tab w:val="left" w:pos="1094"/>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Candidates must have at least </w:t>
      </w:r>
      <w:proofErr w:type="gramStart"/>
      <w:r w:rsidRPr="00BF2AAA">
        <w:rPr>
          <w:rFonts w:ascii="Calibri" w:eastAsia="Arial Unicode MS" w:hAnsi="Calibri" w:cs="Calibri"/>
          <w:color w:val="000000" w:themeColor="text1"/>
          <w:sz w:val="28"/>
          <w:szCs w:val="28"/>
          <w:u w:color="000000"/>
        </w:rPr>
        <w:t>one year</w:t>
      </w:r>
      <w:proofErr w:type="gramEnd"/>
      <w:r w:rsidRPr="00BF2AAA">
        <w:rPr>
          <w:rFonts w:ascii="Calibri" w:eastAsia="Arial Unicode MS" w:hAnsi="Calibri" w:cs="Calibri"/>
          <w:color w:val="000000" w:themeColor="text1"/>
          <w:sz w:val="28"/>
          <w:szCs w:val="28"/>
          <w:u w:color="000000"/>
        </w:rPr>
        <w:t xml:space="preserve"> sobriety and be present at the meeting. </w:t>
      </w:r>
    </w:p>
    <w:p w14:paraId="2D068DD5" w14:textId="77777777" w:rsidR="001D7584" w:rsidRPr="00BF2AAA" w:rsidRDefault="001D7584" w:rsidP="00BC5A45">
      <w:pPr>
        <w:pStyle w:val="ListParagraph"/>
        <w:numPr>
          <w:ilvl w:val="0"/>
          <w:numId w:val="41"/>
        </w:numPr>
        <w:tabs>
          <w:tab w:val="left" w:pos="589"/>
          <w:tab w:val="left" w:pos="1094"/>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Nominations must be seconded.</w:t>
      </w:r>
    </w:p>
    <w:p w14:paraId="6F7BDD19" w14:textId="77777777" w:rsidR="001D7584" w:rsidRPr="00BF2AAA" w:rsidRDefault="001D7584" w:rsidP="00BC5A45">
      <w:pPr>
        <w:pStyle w:val="ListParagraph"/>
        <w:numPr>
          <w:ilvl w:val="0"/>
          <w:numId w:val="41"/>
        </w:numPr>
        <w:tabs>
          <w:tab w:val="left" w:pos="589"/>
          <w:tab w:val="left" w:pos="1094"/>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If after three ballots neither of the two top candidates receives a majority, the new officer will be chosen by lot. </w:t>
      </w:r>
    </w:p>
    <w:p w14:paraId="7DDDF52D" w14:textId="77777777" w:rsidR="001D7584" w:rsidRPr="00BF2AAA" w:rsidRDefault="001D7584" w:rsidP="00BC5A45">
      <w:pPr>
        <w:pStyle w:val="ListParagraph"/>
        <w:numPr>
          <w:ilvl w:val="0"/>
          <w:numId w:val="41"/>
        </w:numPr>
        <w:tabs>
          <w:tab w:val="left" w:pos="589"/>
          <w:tab w:val="left" w:pos="1094"/>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If no nomination of a candidate for an office is made, the Chairperson will ask for volunteers. </w:t>
      </w:r>
    </w:p>
    <w:p w14:paraId="4713AB2B" w14:textId="77777777" w:rsidR="001D7584" w:rsidRPr="00BF2AAA" w:rsidRDefault="001D7584" w:rsidP="00BC5A45">
      <w:pPr>
        <w:pStyle w:val="ListParagraph"/>
        <w:numPr>
          <w:ilvl w:val="0"/>
          <w:numId w:val="41"/>
        </w:numPr>
        <w:tabs>
          <w:tab w:val="left" w:pos="589"/>
          <w:tab w:val="left" w:pos="1094"/>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Any AA member with </w:t>
      </w:r>
      <w:proofErr w:type="gramStart"/>
      <w:r w:rsidRPr="00BF2AAA">
        <w:rPr>
          <w:rFonts w:ascii="Calibri" w:eastAsia="Arial Unicode MS" w:hAnsi="Calibri" w:cs="Calibri"/>
          <w:color w:val="000000" w:themeColor="text1"/>
          <w:sz w:val="28"/>
          <w:szCs w:val="28"/>
          <w:u w:color="000000"/>
        </w:rPr>
        <w:t>one year</w:t>
      </w:r>
      <w:proofErr w:type="gramEnd"/>
      <w:r w:rsidRPr="00BF2AAA">
        <w:rPr>
          <w:rFonts w:ascii="Calibri" w:eastAsia="Arial Unicode MS" w:hAnsi="Calibri" w:cs="Calibri"/>
          <w:color w:val="000000" w:themeColor="text1"/>
          <w:sz w:val="28"/>
          <w:szCs w:val="28"/>
          <w:u w:color="000000"/>
        </w:rPr>
        <w:t xml:space="preserve"> sobriety and the ability and willingness to serve, and not currently an Intergroup Officer may volunteer. </w:t>
      </w:r>
    </w:p>
    <w:p w14:paraId="589A7925" w14:textId="77777777" w:rsidR="001D7584" w:rsidRPr="00BF2AAA" w:rsidRDefault="001D7584" w:rsidP="00BC5A45">
      <w:pPr>
        <w:pStyle w:val="ListParagraph"/>
        <w:numPr>
          <w:ilvl w:val="0"/>
          <w:numId w:val="41"/>
        </w:numPr>
        <w:tabs>
          <w:tab w:val="left" w:pos="589"/>
          <w:tab w:val="left" w:pos="1094"/>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If one person volunteers, the Chairperson will call for a two-thirds majority vote of approval of the volunteer for the office. </w:t>
      </w:r>
    </w:p>
    <w:p w14:paraId="39266931" w14:textId="77777777" w:rsidR="001D7584" w:rsidRPr="00BF2AAA" w:rsidRDefault="001D7584" w:rsidP="00BC5A45">
      <w:pPr>
        <w:pStyle w:val="ListParagraph"/>
        <w:numPr>
          <w:ilvl w:val="0"/>
          <w:numId w:val="41"/>
        </w:numPr>
        <w:tabs>
          <w:tab w:val="left" w:pos="589"/>
          <w:tab w:val="left" w:pos="1094"/>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If more than one person volunteers, then a vote will be taken as described above.</w:t>
      </w:r>
    </w:p>
    <w:p w14:paraId="119E5418" w14:textId="77777777" w:rsidR="001D7584" w:rsidRPr="00BF2AAA" w:rsidRDefault="001D7584" w:rsidP="001D7584">
      <w:pPr>
        <w:autoSpaceDE w:val="0"/>
        <w:autoSpaceDN w:val="0"/>
        <w:adjustRightInd w:val="0"/>
        <w:rPr>
          <w:rFonts w:ascii="Calibri" w:eastAsia="Arial Unicode MS" w:hAnsi="Calibri" w:cs="Calibri"/>
          <w:color w:val="000000" w:themeColor="text1"/>
          <w:sz w:val="28"/>
          <w:szCs w:val="28"/>
          <w:u w:color="000000"/>
        </w:rPr>
      </w:pPr>
    </w:p>
    <w:p w14:paraId="020CE7A7" w14:textId="77777777" w:rsidR="001D7584" w:rsidRPr="00BF2AAA" w:rsidRDefault="001D7584" w:rsidP="001D7584">
      <w:pPr>
        <w:autoSpaceDE w:val="0"/>
        <w:autoSpaceDN w:val="0"/>
        <w:adjustRightInd w:val="0"/>
        <w:ind w:left="589" w:hanging="589"/>
        <w:rPr>
          <w:rFonts w:ascii="Calibri" w:eastAsia="Arial Unicode MS" w:hAnsi="Calibri" w:cs="Calibri"/>
          <w:color w:val="000000" w:themeColor="text1"/>
          <w:sz w:val="28"/>
          <w:szCs w:val="28"/>
          <w:u w:color="000000"/>
        </w:rPr>
      </w:pPr>
      <w:r w:rsidRPr="00BF2AAA">
        <w:rPr>
          <w:rFonts w:ascii="Calibri" w:eastAsia="Arial Unicode MS" w:hAnsi="Calibri" w:cs="Calibri"/>
          <w:b/>
          <w:bCs/>
          <w:color w:val="000000" w:themeColor="text1"/>
          <w:sz w:val="28"/>
          <w:szCs w:val="28"/>
          <w:u w:color="000000"/>
        </w:rPr>
        <w:t xml:space="preserve">C. </w:t>
      </w:r>
      <w:r w:rsidRPr="00BF2AAA">
        <w:rPr>
          <w:rFonts w:ascii="Calibri" w:eastAsia="Arial Unicode MS" w:hAnsi="Calibri" w:cs="Calibri"/>
          <w:b/>
          <w:bCs/>
          <w:color w:val="000000" w:themeColor="text1"/>
          <w:sz w:val="28"/>
          <w:szCs w:val="28"/>
          <w:u w:color="000000"/>
        </w:rPr>
        <w:tab/>
        <w:t>Removal of Officers.</w:t>
      </w:r>
      <w:r w:rsidRPr="00BF2AAA">
        <w:rPr>
          <w:rFonts w:ascii="Calibri" w:eastAsia="Arial Unicode MS" w:hAnsi="Calibri" w:cs="Calibri"/>
          <w:color w:val="000000" w:themeColor="text1"/>
          <w:sz w:val="28"/>
          <w:szCs w:val="28"/>
          <w:u w:color="000000"/>
        </w:rPr>
        <w:t xml:space="preserve"> For an officer to be removed, a motion must be made with two seconds. Only after all discussion has ended will the Chairperson call for a vote on the matter. A two-thirds majority vote is required to remove someone from office.</w:t>
      </w:r>
    </w:p>
    <w:p w14:paraId="441F975B" w14:textId="77777777" w:rsidR="001D7584" w:rsidRPr="00BF2AAA" w:rsidRDefault="001D7584" w:rsidP="001D7584">
      <w:pPr>
        <w:autoSpaceDE w:val="0"/>
        <w:autoSpaceDN w:val="0"/>
        <w:adjustRightInd w:val="0"/>
        <w:rPr>
          <w:rFonts w:ascii="Calibri" w:eastAsia="Arial Unicode MS" w:hAnsi="Calibri" w:cs="Calibri"/>
          <w:color w:val="000000" w:themeColor="text1"/>
          <w:sz w:val="28"/>
          <w:szCs w:val="28"/>
          <w:u w:color="000000"/>
        </w:rPr>
      </w:pPr>
    </w:p>
    <w:p w14:paraId="0AFE65EA" w14:textId="77777777" w:rsidR="001D7584" w:rsidRPr="00BF2AAA" w:rsidRDefault="001D7584" w:rsidP="001D7584">
      <w:pPr>
        <w:numPr>
          <w:ilvl w:val="0"/>
          <w:numId w:val="30"/>
        </w:numPr>
        <w:tabs>
          <w:tab w:val="left" w:pos="20"/>
          <w:tab w:val="left" w:pos="505"/>
        </w:tabs>
        <w:autoSpaceDE w:val="0"/>
        <w:autoSpaceDN w:val="0"/>
        <w:adjustRightInd w:val="0"/>
        <w:ind w:left="505" w:hanging="505"/>
        <w:rPr>
          <w:rFonts w:ascii="Calibri" w:eastAsia="Arial Unicode MS" w:hAnsi="Calibri" w:cs="Calibri"/>
          <w:b/>
          <w:bCs/>
          <w:color w:val="000000" w:themeColor="text1"/>
          <w:sz w:val="28"/>
          <w:szCs w:val="28"/>
          <w:u w:color="000000"/>
        </w:rPr>
      </w:pPr>
      <w:r w:rsidRPr="00BF2AAA">
        <w:rPr>
          <w:rFonts w:ascii="Calibri" w:eastAsia="Arial Unicode MS" w:hAnsi="Calibri" w:cs="Calibri"/>
          <w:b/>
          <w:bCs/>
          <w:color w:val="000000" w:themeColor="text1"/>
          <w:sz w:val="28"/>
          <w:szCs w:val="28"/>
          <w:u w:color="000000"/>
        </w:rPr>
        <w:t>Charter Amendments.</w:t>
      </w:r>
    </w:p>
    <w:p w14:paraId="5C98830B" w14:textId="77777777" w:rsidR="001D7584" w:rsidRPr="00BF2AAA" w:rsidRDefault="001D7584" w:rsidP="001D7584">
      <w:pPr>
        <w:autoSpaceDE w:val="0"/>
        <w:autoSpaceDN w:val="0"/>
        <w:adjustRightInd w:val="0"/>
        <w:ind w:left="589"/>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 </w:t>
      </w:r>
    </w:p>
    <w:p w14:paraId="61E8304F" w14:textId="77777777" w:rsidR="001D7584" w:rsidRPr="00BF2AAA" w:rsidRDefault="001D7584" w:rsidP="00BC5A45">
      <w:pPr>
        <w:numPr>
          <w:ilvl w:val="0"/>
          <w:numId w:val="42"/>
        </w:numPr>
        <w:tabs>
          <w:tab w:val="left" w:pos="589"/>
          <w:tab w:val="left" w:pos="1094"/>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The Intergroup Charter may be amended or revoked by a two-thirds vote.</w:t>
      </w:r>
    </w:p>
    <w:p w14:paraId="23923572" w14:textId="77777777" w:rsidR="001D7584" w:rsidRPr="00BF2AAA" w:rsidRDefault="001D7584" w:rsidP="00BC5A45">
      <w:pPr>
        <w:numPr>
          <w:ilvl w:val="0"/>
          <w:numId w:val="42"/>
        </w:numPr>
        <w:tabs>
          <w:tab w:val="left" w:pos="589"/>
          <w:tab w:val="left" w:pos="1094"/>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A motion stating the suggested amendment must be made and seconded at a regularly scheduled Intergroup meeting.</w:t>
      </w:r>
    </w:p>
    <w:p w14:paraId="3B191BB9" w14:textId="77777777" w:rsidR="001D7584" w:rsidRPr="00BF2AAA" w:rsidRDefault="001D7584" w:rsidP="00BC5A45">
      <w:pPr>
        <w:numPr>
          <w:ilvl w:val="0"/>
          <w:numId w:val="42"/>
        </w:numPr>
        <w:tabs>
          <w:tab w:val="left" w:pos="589"/>
          <w:tab w:val="left" w:pos="1094"/>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After discussion the Chairperson will state the proposed amendment which the Secretary will enter into the minutes. </w:t>
      </w:r>
    </w:p>
    <w:p w14:paraId="4D4962B8" w14:textId="77777777" w:rsidR="001D7584" w:rsidRPr="00BF2AAA" w:rsidRDefault="001D7584" w:rsidP="00BC5A45">
      <w:pPr>
        <w:numPr>
          <w:ilvl w:val="0"/>
          <w:numId w:val="42"/>
        </w:numPr>
        <w:tabs>
          <w:tab w:val="left" w:pos="589"/>
          <w:tab w:val="left" w:pos="1094"/>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To allow GSR’s to take the proposed amendment back to their meeting for a group conscience, the vote will be deferred to the next regular Intergroup meeting, at which further discussion will be heard before the vote is taken. </w:t>
      </w:r>
    </w:p>
    <w:p w14:paraId="135D16DF" w14:textId="77777777" w:rsidR="001D7584" w:rsidRPr="00BF2AAA" w:rsidRDefault="001D7584" w:rsidP="00BC5A45">
      <w:pPr>
        <w:numPr>
          <w:ilvl w:val="0"/>
          <w:numId w:val="42"/>
        </w:numPr>
        <w:tabs>
          <w:tab w:val="left" w:pos="589"/>
          <w:tab w:val="left" w:pos="1094"/>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 xml:space="preserve">A two-thirds majority vote is necessary to amend the charter. </w:t>
      </w:r>
    </w:p>
    <w:p w14:paraId="75431D4F" w14:textId="77777777" w:rsidR="001D7584" w:rsidRPr="00BF2AAA" w:rsidRDefault="001D7584" w:rsidP="00BC5A45">
      <w:pPr>
        <w:numPr>
          <w:ilvl w:val="0"/>
          <w:numId w:val="42"/>
        </w:numPr>
        <w:tabs>
          <w:tab w:val="left" w:pos="589"/>
          <w:tab w:val="left" w:pos="1094"/>
        </w:tabs>
        <w:autoSpaceDE w:val="0"/>
        <w:autoSpaceDN w:val="0"/>
        <w:adjustRightInd w:val="0"/>
        <w:rPr>
          <w:rFonts w:ascii="Calibri" w:eastAsia="Arial Unicode MS" w:hAnsi="Calibri" w:cs="Calibri"/>
          <w:color w:val="000000" w:themeColor="text1"/>
          <w:sz w:val="28"/>
          <w:szCs w:val="28"/>
          <w:u w:color="000000"/>
        </w:rPr>
      </w:pPr>
      <w:r w:rsidRPr="00BF2AAA">
        <w:rPr>
          <w:rFonts w:ascii="Calibri" w:eastAsia="Arial Unicode MS" w:hAnsi="Calibri" w:cs="Calibri"/>
          <w:color w:val="000000" w:themeColor="text1"/>
          <w:sz w:val="28"/>
          <w:szCs w:val="28"/>
          <w:u w:color="000000"/>
        </w:rPr>
        <w:t>The Chairperson shall make the revisions to the charter.</w:t>
      </w:r>
    </w:p>
    <w:p w14:paraId="0A6C5D76" w14:textId="06A1C276" w:rsidR="00E15E6B" w:rsidRPr="00BF2AAA" w:rsidRDefault="001D7584" w:rsidP="00BC5A45">
      <w:pPr>
        <w:pStyle w:val="ListParagraph"/>
        <w:numPr>
          <w:ilvl w:val="0"/>
          <w:numId w:val="42"/>
        </w:numPr>
        <w:rPr>
          <w:rFonts w:ascii="Calibri" w:hAnsi="Calibri" w:cs="Calibri"/>
          <w:color w:val="000000" w:themeColor="text1"/>
        </w:rPr>
      </w:pPr>
      <w:r w:rsidRPr="00BF2AAA">
        <w:rPr>
          <w:rFonts w:ascii="Calibri" w:eastAsia="Arial Unicode MS" w:hAnsi="Calibri" w:cs="Calibri"/>
          <w:color w:val="000000" w:themeColor="text1"/>
          <w:sz w:val="28"/>
          <w:szCs w:val="28"/>
          <w:u w:color="000000"/>
        </w:rPr>
        <w:t>Digital Maintenance Committee updates the Charter on the website.</w:t>
      </w:r>
    </w:p>
    <w:sectPr w:rsidR="00E15E6B" w:rsidRPr="00BF2AAA" w:rsidSect="00D24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upperLetter"/>
      <w:lvlText w:val="%1."/>
      <w:lvlJc w:val="left"/>
      <w:pPr>
        <w:ind w:left="17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3"/>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3"/>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3"/>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0000001A"/>
    <w:multiLevelType w:val="hybridMultilevel"/>
    <w:tmpl w:val="0000001A"/>
    <w:lvl w:ilvl="0" w:tplc="000009C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D6C2538C"/>
    <w:lvl w:ilvl="0" w:tplc="BD9ED50C">
      <w:start w:val="1"/>
      <w:numFmt w:val="upperLetter"/>
      <w:lvlText w:val="%1."/>
      <w:lvlJc w:val="left"/>
      <w:pPr>
        <w:ind w:left="99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decimal"/>
      <w:lvlText w:val="%1."/>
      <w:lvlJc w:val="left"/>
      <w:pPr>
        <w:ind w:left="189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4"/>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67F6124"/>
    <w:multiLevelType w:val="hybridMultilevel"/>
    <w:tmpl w:val="EA3CB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6AD5945"/>
    <w:multiLevelType w:val="multilevel"/>
    <w:tmpl w:val="7DD0FC3E"/>
    <w:lvl w:ilvl="0">
      <w:start w:val="1"/>
      <w:numFmt w:val="decimal"/>
      <w:lvlText w:val="%1."/>
      <w:lvlJc w:val="left"/>
      <w:pPr>
        <w:ind w:left="949" w:hanging="360"/>
      </w:pPr>
    </w:lvl>
    <w:lvl w:ilvl="1">
      <w:start w:val="1"/>
      <w:numFmt w:val="lowerLetter"/>
      <w:lvlText w:val="%2)"/>
      <w:lvlJc w:val="left"/>
      <w:pPr>
        <w:ind w:left="949" w:hanging="360"/>
      </w:pPr>
    </w:lvl>
    <w:lvl w:ilvl="2">
      <w:start w:val="1"/>
      <w:numFmt w:val="lowerRoman"/>
      <w:lvlText w:val="%3)"/>
      <w:lvlJc w:val="left"/>
      <w:pPr>
        <w:ind w:left="1309" w:hanging="360"/>
      </w:pPr>
    </w:lvl>
    <w:lvl w:ilvl="3">
      <w:start w:val="1"/>
      <w:numFmt w:val="decimal"/>
      <w:lvlText w:val="(%4)"/>
      <w:lvlJc w:val="left"/>
      <w:pPr>
        <w:ind w:left="1669" w:hanging="360"/>
      </w:pPr>
    </w:lvl>
    <w:lvl w:ilvl="4">
      <w:start w:val="1"/>
      <w:numFmt w:val="lowerLetter"/>
      <w:lvlText w:val="(%5)"/>
      <w:lvlJc w:val="left"/>
      <w:pPr>
        <w:ind w:left="2029" w:hanging="360"/>
      </w:pPr>
    </w:lvl>
    <w:lvl w:ilvl="5">
      <w:start w:val="1"/>
      <w:numFmt w:val="lowerRoman"/>
      <w:lvlText w:val="(%6)"/>
      <w:lvlJc w:val="left"/>
      <w:pPr>
        <w:ind w:left="2389" w:hanging="360"/>
      </w:pPr>
    </w:lvl>
    <w:lvl w:ilvl="6">
      <w:start w:val="1"/>
      <w:numFmt w:val="decimal"/>
      <w:lvlText w:val="%7."/>
      <w:lvlJc w:val="left"/>
      <w:pPr>
        <w:ind w:left="2749" w:hanging="360"/>
      </w:pPr>
    </w:lvl>
    <w:lvl w:ilvl="7">
      <w:start w:val="1"/>
      <w:numFmt w:val="lowerLetter"/>
      <w:lvlText w:val="%8."/>
      <w:lvlJc w:val="left"/>
      <w:pPr>
        <w:ind w:left="3109" w:hanging="360"/>
      </w:pPr>
    </w:lvl>
    <w:lvl w:ilvl="8">
      <w:start w:val="1"/>
      <w:numFmt w:val="lowerRoman"/>
      <w:lvlText w:val="%9."/>
      <w:lvlJc w:val="left"/>
      <w:pPr>
        <w:ind w:left="3469" w:hanging="360"/>
      </w:pPr>
    </w:lvl>
  </w:abstractNum>
  <w:abstractNum w:abstractNumId="33" w15:restartNumberingAfterBreak="0">
    <w:nsid w:val="17F84675"/>
    <w:multiLevelType w:val="hybridMultilevel"/>
    <w:tmpl w:val="61E278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151E81"/>
    <w:multiLevelType w:val="multilevel"/>
    <w:tmpl w:val="CA26BC0E"/>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C79095D"/>
    <w:multiLevelType w:val="multilevel"/>
    <w:tmpl w:val="CA26BC0E"/>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F7C1119"/>
    <w:multiLevelType w:val="hybridMultilevel"/>
    <w:tmpl w:val="1B202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154290"/>
    <w:multiLevelType w:val="hybridMultilevel"/>
    <w:tmpl w:val="95EE6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C3398E"/>
    <w:multiLevelType w:val="multilevel"/>
    <w:tmpl w:val="7DD0FC3E"/>
    <w:lvl w:ilvl="0">
      <w:start w:val="1"/>
      <w:numFmt w:val="decimal"/>
      <w:lvlText w:val="%1."/>
      <w:lvlJc w:val="left"/>
      <w:pPr>
        <w:ind w:left="949" w:hanging="360"/>
      </w:pPr>
    </w:lvl>
    <w:lvl w:ilvl="1">
      <w:start w:val="1"/>
      <w:numFmt w:val="lowerLetter"/>
      <w:lvlText w:val="%2)"/>
      <w:lvlJc w:val="left"/>
      <w:pPr>
        <w:ind w:left="949" w:hanging="360"/>
      </w:pPr>
    </w:lvl>
    <w:lvl w:ilvl="2">
      <w:start w:val="1"/>
      <w:numFmt w:val="lowerRoman"/>
      <w:lvlText w:val="%3)"/>
      <w:lvlJc w:val="left"/>
      <w:pPr>
        <w:ind w:left="1309" w:hanging="360"/>
      </w:pPr>
    </w:lvl>
    <w:lvl w:ilvl="3">
      <w:start w:val="1"/>
      <w:numFmt w:val="decimal"/>
      <w:lvlText w:val="(%4)"/>
      <w:lvlJc w:val="left"/>
      <w:pPr>
        <w:ind w:left="1669" w:hanging="360"/>
      </w:pPr>
    </w:lvl>
    <w:lvl w:ilvl="4">
      <w:start w:val="1"/>
      <w:numFmt w:val="lowerLetter"/>
      <w:lvlText w:val="(%5)"/>
      <w:lvlJc w:val="left"/>
      <w:pPr>
        <w:ind w:left="2029" w:hanging="360"/>
      </w:pPr>
    </w:lvl>
    <w:lvl w:ilvl="5">
      <w:start w:val="1"/>
      <w:numFmt w:val="lowerRoman"/>
      <w:lvlText w:val="(%6)"/>
      <w:lvlJc w:val="left"/>
      <w:pPr>
        <w:ind w:left="2389" w:hanging="360"/>
      </w:pPr>
    </w:lvl>
    <w:lvl w:ilvl="6">
      <w:start w:val="1"/>
      <w:numFmt w:val="decimal"/>
      <w:lvlText w:val="%7."/>
      <w:lvlJc w:val="left"/>
      <w:pPr>
        <w:ind w:left="2749" w:hanging="360"/>
      </w:pPr>
    </w:lvl>
    <w:lvl w:ilvl="7">
      <w:start w:val="1"/>
      <w:numFmt w:val="lowerLetter"/>
      <w:lvlText w:val="%8."/>
      <w:lvlJc w:val="left"/>
      <w:pPr>
        <w:ind w:left="3109" w:hanging="360"/>
      </w:pPr>
    </w:lvl>
    <w:lvl w:ilvl="8">
      <w:start w:val="1"/>
      <w:numFmt w:val="lowerRoman"/>
      <w:lvlText w:val="%9."/>
      <w:lvlJc w:val="left"/>
      <w:pPr>
        <w:ind w:left="3469" w:hanging="360"/>
      </w:pPr>
    </w:lvl>
  </w:abstractNum>
  <w:abstractNum w:abstractNumId="39" w15:restartNumberingAfterBreak="0">
    <w:nsid w:val="40C46441"/>
    <w:multiLevelType w:val="hybridMultilevel"/>
    <w:tmpl w:val="C086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ED02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DE1088B"/>
    <w:multiLevelType w:val="hybridMultilevel"/>
    <w:tmpl w:val="93640EB4"/>
    <w:lvl w:ilvl="0" w:tplc="57AA95D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90680C"/>
    <w:multiLevelType w:val="hybridMultilevel"/>
    <w:tmpl w:val="D8CA5CE2"/>
    <w:lvl w:ilvl="0" w:tplc="04090015">
      <w:start w:val="1"/>
      <w:numFmt w:val="upperLetter"/>
      <w:lvlText w:val="%1."/>
      <w:lvlJc w:val="left"/>
      <w:pPr>
        <w:ind w:left="720" w:hanging="360"/>
      </w:pPr>
    </w:lvl>
    <w:lvl w:ilvl="1" w:tplc="C88ACC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BC4F27"/>
    <w:multiLevelType w:val="multilevel"/>
    <w:tmpl w:val="7DD0FC3E"/>
    <w:lvl w:ilvl="0">
      <w:start w:val="1"/>
      <w:numFmt w:val="decimal"/>
      <w:lvlText w:val="%1."/>
      <w:lvlJc w:val="left"/>
      <w:pPr>
        <w:ind w:left="949" w:hanging="360"/>
      </w:pPr>
    </w:lvl>
    <w:lvl w:ilvl="1">
      <w:start w:val="1"/>
      <w:numFmt w:val="lowerLetter"/>
      <w:lvlText w:val="%2)"/>
      <w:lvlJc w:val="left"/>
      <w:pPr>
        <w:ind w:left="949" w:hanging="360"/>
      </w:pPr>
    </w:lvl>
    <w:lvl w:ilvl="2">
      <w:start w:val="1"/>
      <w:numFmt w:val="lowerRoman"/>
      <w:lvlText w:val="%3)"/>
      <w:lvlJc w:val="left"/>
      <w:pPr>
        <w:ind w:left="1309" w:hanging="360"/>
      </w:pPr>
    </w:lvl>
    <w:lvl w:ilvl="3">
      <w:start w:val="1"/>
      <w:numFmt w:val="decimal"/>
      <w:lvlText w:val="(%4)"/>
      <w:lvlJc w:val="left"/>
      <w:pPr>
        <w:ind w:left="1669" w:hanging="360"/>
      </w:pPr>
    </w:lvl>
    <w:lvl w:ilvl="4">
      <w:start w:val="1"/>
      <w:numFmt w:val="lowerLetter"/>
      <w:lvlText w:val="(%5)"/>
      <w:lvlJc w:val="left"/>
      <w:pPr>
        <w:ind w:left="2029" w:hanging="360"/>
      </w:pPr>
    </w:lvl>
    <w:lvl w:ilvl="5">
      <w:start w:val="1"/>
      <w:numFmt w:val="lowerRoman"/>
      <w:lvlText w:val="(%6)"/>
      <w:lvlJc w:val="left"/>
      <w:pPr>
        <w:ind w:left="2389" w:hanging="360"/>
      </w:pPr>
    </w:lvl>
    <w:lvl w:ilvl="6">
      <w:start w:val="1"/>
      <w:numFmt w:val="decimal"/>
      <w:lvlText w:val="%7."/>
      <w:lvlJc w:val="left"/>
      <w:pPr>
        <w:ind w:left="2749" w:hanging="360"/>
      </w:pPr>
    </w:lvl>
    <w:lvl w:ilvl="7">
      <w:start w:val="1"/>
      <w:numFmt w:val="lowerLetter"/>
      <w:lvlText w:val="%8."/>
      <w:lvlJc w:val="left"/>
      <w:pPr>
        <w:ind w:left="3109" w:hanging="360"/>
      </w:pPr>
    </w:lvl>
    <w:lvl w:ilvl="8">
      <w:start w:val="1"/>
      <w:numFmt w:val="lowerRoman"/>
      <w:lvlText w:val="%9."/>
      <w:lvlJc w:val="left"/>
      <w:pPr>
        <w:ind w:left="3469" w:hanging="360"/>
      </w:pPr>
    </w:lvl>
  </w:abstractNum>
  <w:abstractNum w:abstractNumId="44" w15:restartNumberingAfterBreak="0">
    <w:nsid w:val="69733880"/>
    <w:multiLevelType w:val="hybridMultilevel"/>
    <w:tmpl w:val="7EF27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8D174D"/>
    <w:multiLevelType w:val="hybridMultilevel"/>
    <w:tmpl w:val="2F80890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D6A1BE6"/>
    <w:multiLevelType w:val="hybridMultilevel"/>
    <w:tmpl w:val="1360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7"/>
  </w:num>
  <w:num w:numId="33">
    <w:abstractNumId w:val="44"/>
  </w:num>
  <w:num w:numId="34">
    <w:abstractNumId w:val="46"/>
  </w:num>
  <w:num w:numId="35">
    <w:abstractNumId w:val="39"/>
  </w:num>
  <w:num w:numId="36">
    <w:abstractNumId w:val="31"/>
  </w:num>
  <w:num w:numId="37">
    <w:abstractNumId w:val="40"/>
  </w:num>
  <w:num w:numId="38">
    <w:abstractNumId w:val="35"/>
  </w:num>
  <w:num w:numId="39">
    <w:abstractNumId w:val="34"/>
  </w:num>
  <w:num w:numId="40">
    <w:abstractNumId w:val="38"/>
  </w:num>
  <w:num w:numId="41">
    <w:abstractNumId w:val="43"/>
  </w:num>
  <w:num w:numId="42">
    <w:abstractNumId w:val="32"/>
  </w:num>
  <w:num w:numId="43">
    <w:abstractNumId w:val="36"/>
  </w:num>
  <w:num w:numId="44">
    <w:abstractNumId w:val="42"/>
  </w:num>
  <w:num w:numId="45">
    <w:abstractNumId w:val="45"/>
  </w:num>
  <w:num w:numId="46">
    <w:abstractNumId w:val="33"/>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84"/>
    <w:rsid w:val="001D7584"/>
    <w:rsid w:val="009837E5"/>
    <w:rsid w:val="00993CDF"/>
    <w:rsid w:val="00A00173"/>
    <w:rsid w:val="00BC5A45"/>
    <w:rsid w:val="00BF2AAA"/>
    <w:rsid w:val="00D2404D"/>
    <w:rsid w:val="00E15E6B"/>
    <w:rsid w:val="00E4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5F15C8"/>
  <w15:chartTrackingRefBased/>
  <w15:docId w15:val="{6CF5A622-5523-9E48-8036-391EABEE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daRosa</dc:creator>
  <cp:keywords/>
  <dc:description/>
  <cp:lastModifiedBy>Rose daRosa</cp:lastModifiedBy>
  <cp:revision>6</cp:revision>
  <dcterms:created xsi:type="dcterms:W3CDTF">2020-05-26T12:26:00Z</dcterms:created>
  <dcterms:modified xsi:type="dcterms:W3CDTF">2020-05-29T14:05:00Z</dcterms:modified>
</cp:coreProperties>
</file>